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3D7" w:rsidRDefault="009C23D7" w:rsidP="009C23D7">
      <w:pPr>
        <w:widowControl w:val="0"/>
        <w:tabs>
          <w:tab w:val="left" w:pos="2268"/>
          <w:tab w:val="left" w:pos="4536"/>
        </w:tabs>
        <w:spacing w:before="60"/>
        <w:rPr>
          <w:rFonts w:ascii="Arial" w:hAnsi="Arial" w:cs="Arial"/>
          <w:snapToGrid w:val="0"/>
        </w:rPr>
      </w:pPr>
    </w:p>
    <w:p w:rsidR="009C23D7" w:rsidRDefault="009C23D7" w:rsidP="009C23D7">
      <w:pPr>
        <w:pStyle w:val="Nadpis9"/>
        <w:rPr>
          <w:rFonts w:ascii="Arial" w:hAnsi="Arial" w:cs="Arial"/>
        </w:rPr>
      </w:pPr>
      <w:r>
        <w:rPr>
          <w:rFonts w:ascii="Arial" w:hAnsi="Arial" w:cs="Arial"/>
        </w:rPr>
        <w:t xml:space="preserve">Česká společnost pro údržbu </w:t>
      </w:r>
    </w:p>
    <w:p w:rsidR="009C23D7" w:rsidRDefault="009C23D7" w:rsidP="009C23D7">
      <w:pPr>
        <w:widowControl w:val="0"/>
        <w:jc w:val="center"/>
        <w:rPr>
          <w:rFonts w:ascii="Arial" w:hAnsi="Arial" w:cs="Arial"/>
          <w:sz w:val="32"/>
        </w:rPr>
      </w:pPr>
      <w:r w:rsidRPr="00760521">
        <w:rPr>
          <w:rFonts w:ascii="Arial" w:hAnsi="Arial" w:cs="Arial"/>
        </w:rPr>
        <w:object w:dxaOrig="2460" w:dyaOrig="10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4pt;height:36.6pt" o:ole="">
            <v:imagedata r:id="rId8" o:title=""/>
          </v:shape>
          <o:OLEObject Type="Embed" ProgID="MSPhotoEd.3" ShapeID="_x0000_i1025" DrawAspect="Content" ObjectID="_1526666916" r:id="rId9"/>
        </w:object>
      </w:r>
    </w:p>
    <w:p w:rsidR="009C23D7" w:rsidRDefault="009C23D7" w:rsidP="009C23D7">
      <w:pPr>
        <w:widowControl w:val="0"/>
        <w:jc w:val="center"/>
        <w:rPr>
          <w:rFonts w:ascii="Arial" w:hAnsi="Arial" w:cs="Arial"/>
        </w:rPr>
      </w:pPr>
    </w:p>
    <w:p w:rsidR="009C23D7" w:rsidRPr="002C2C77" w:rsidRDefault="009C23D7" w:rsidP="009C23D7">
      <w:pPr>
        <w:widowControl w:val="0"/>
        <w:jc w:val="center"/>
        <w:rPr>
          <w:rFonts w:ascii="Arial" w:hAnsi="Arial" w:cs="Arial"/>
          <w:sz w:val="20"/>
          <w:szCs w:val="20"/>
        </w:rPr>
      </w:pPr>
      <w:r w:rsidRPr="002C2C77">
        <w:rPr>
          <w:rFonts w:ascii="Arial" w:hAnsi="Arial" w:cs="Arial"/>
          <w:sz w:val="20"/>
          <w:szCs w:val="20"/>
        </w:rPr>
        <w:t>Katedra jakosti a spolehlivosti strojů,</w:t>
      </w:r>
    </w:p>
    <w:p w:rsidR="009C23D7" w:rsidRPr="002C2C77" w:rsidRDefault="00561AA1" w:rsidP="00561AA1">
      <w:pPr>
        <w:widowControl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Technické fakulty České zemědělské univerzity v Praze</w:t>
      </w:r>
    </w:p>
    <w:p w:rsidR="009C23D7" w:rsidRPr="002C2C77" w:rsidRDefault="009C23D7" w:rsidP="009C23D7">
      <w:pPr>
        <w:widowControl w:val="0"/>
        <w:jc w:val="center"/>
        <w:rPr>
          <w:rFonts w:ascii="Arial" w:hAnsi="Arial" w:cs="Arial"/>
          <w:sz w:val="20"/>
          <w:szCs w:val="20"/>
        </w:rPr>
      </w:pPr>
      <w:r w:rsidRPr="002C2C77">
        <w:rPr>
          <w:rFonts w:ascii="Arial" w:hAnsi="Arial" w:cs="Arial"/>
          <w:sz w:val="20"/>
          <w:szCs w:val="20"/>
        </w:rPr>
        <w:t>Výbor pro údržbu a investiční výstavbu</w:t>
      </w:r>
    </w:p>
    <w:p w:rsidR="009C23D7" w:rsidRPr="002C2C77" w:rsidRDefault="009C23D7" w:rsidP="009C23D7">
      <w:pPr>
        <w:widowControl w:val="0"/>
        <w:jc w:val="center"/>
        <w:rPr>
          <w:rFonts w:ascii="Arial" w:hAnsi="Arial" w:cs="Arial"/>
          <w:sz w:val="20"/>
          <w:szCs w:val="20"/>
        </w:rPr>
      </w:pPr>
      <w:r w:rsidRPr="002C2C77">
        <w:rPr>
          <w:rFonts w:ascii="Arial" w:hAnsi="Arial" w:cs="Arial"/>
          <w:sz w:val="20"/>
          <w:szCs w:val="20"/>
        </w:rPr>
        <w:t xml:space="preserve">při Svazu chemického průmyslu ČR </w:t>
      </w:r>
    </w:p>
    <w:p w:rsidR="009C23D7" w:rsidRPr="00597D58" w:rsidRDefault="007A6ABE" w:rsidP="007A6ABE">
      <w:pPr>
        <w:pStyle w:val="a"/>
        <w:spacing w:before="120"/>
        <w:jc w:val="center"/>
        <w:rPr>
          <w:rFonts w:ascii="Arial" w:hAnsi="Arial" w:cs="Arial"/>
          <w:b/>
          <w:sz w:val="48"/>
          <w:szCs w:val="48"/>
          <w:lang w:val="cs-CZ"/>
        </w:rPr>
      </w:pPr>
      <w:r w:rsidRPr="00597D58">
        <w:rPr>
          <w:rFonts w:ascii="Arial" w:hAnsi="Arial" w:cs="Arial"/>
          <w:b/>
          <w:sz w:val="48"/>
          <w:szCs w:val="48"/>
          <w:lang w:val="cs-CZ"/>
        </w:rPr>
        <w:t>V</w:t>
      </w:r>
      <w:r w:rsidR="009C23D7" w:rsidRPr="00597D58">
        <w:rPr>
          <w:rFonts w:ascii="Arial" w:hAnsi="Arial" w:cs="Arial"/>
          <w:b/>
          <w:sz w:val="48"/>
          <w:szCs w:val="48"/>
          <w:lang w:val="cs-CZ"/>
        </w:rPr>
        <w:t>ýzva</w:t>
      </w:r>
    </w:p>
    <w:p w:rsidR="009C23D7" w:rsidRDefault="009C23D7" w:rsidP="009C23D7">
      <w:pPr>
        <w:pStyle w:val="Nadpis2"/>
        <w:numPr>
          <w:ilvl w:val="0"/>
          <w:numId w:val="0"/>
        </w:numPr>
        <w:spacing w:before="120" w:after="0"/>
        <w:jc w:val="center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k zaslání </w:t>
      </w:r>
      <w:r w:rsidR="00C00AE8">
        <w:rPr>
          <w:rFonts w:ascii="Arial" w:hAnsi="Arial" w:cs="Arial"/>
          <w:lang w:val="cs-CZ"/>
        </w:rPr>
        <w:t xml:space="preserve">přihlášky </w:t>
      </w:r>
      <w:r>
        <w:rPr>
          <w:rFonts w:ascii="Arial" w:hAnsi="Arial" w:cs="Arial"/>
          <w:lang w:val="cs-CZ"/>
        </w:rPr>
        <w:t>přednášk</w:t>
      </w:r>
      <w:r w:rsidR="00C00AE8">
        <w:rPr>
          <w:rFonts w:ascii="Arial" w:hAnsi="Arial" w:cs="Arial"/>
          <w:lang w:val="cs-CZ"/>
        </w:rPr>
        <w:t>y</w:t>
      </w:r>
      <w:r>
        <w:rPr>
          <w:rFonts w:ascii="Arial" w:hAnsi="Arial" w:cs="Arial"/>
          <w:lang w:val="cs-CZ"/>
        </w:rPr>
        <w:t xml:space="preserve"> a</w:t>
      </w:r>
      <w:r w:rsidR="00C00AE8">
        <w:rPr>
          <w:rFonts w:ascii="Arial" w:hAnsi="Arial" w:cs="Arial"/>
          <w:lang w:val="cs-CZ"/>
        </w:rPr>
        <w:t>/nebo</w:t>
      </w:r>
      <w:r>
        <w:rPr>
          <w:rFonts w:ascii="Arial" w:hAnsi="Arial" w:cs="Arial"/>
          <w:lang w:val="cs-CZ"/>
        </w:rPr>
        <w:t xml:space="preserve"> firemní prezentac</w:t>
      </w:r>
      <w:r w:rsidR="00C00AE8">
        <w:rPr>
          <w:rFonts w:ascii="Arial" w:hAnsi="Arial" w:cs="Arial"/>
          <w:lang w:val="cs-CZ"/>
        </w:rPr>
        <w:t>e</w:t>
      </w:r>
    </w:p>
    <w:p w:rsidR="009C23D7" w:rsidRDefault="009C23D7" w:rsidP="009C23D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 mezinárodní odbornou konferenci</w:t>
      </w:r>
    </w:p>
    <w:p w:rsidR="009C23D7" w:rsidRDefault="009C23D7" w:rsidP="009C23D7">
      <w:pPr>
        <w:pStyle w:val="Zpat"/>
        <w:jc w:val="center"/>
        <w:rPr>
          <w:rFonts w:ascii="Arial" w:hAnsi="Arial" w:cs="Arial"/>
          <w:sz w:val="20"/>
          <w:szCs w:val="20"/>
          <w:lang w:val="cs-CZ"/>
        </w:rPr>
      </w:pPr>
    </w:p>
    <w:p w:rsidR="009C23D7" w:rsidRPr="001061A3" w:rsidRDefault="009C23D7" w:rsidP="002D2A27">
      <w:pPr>
        <w:pStyle w:val="Zpat"/>
        <w:jc w:val="center"/>
        <w:rPr>
          <w:rFonts w:ascii="Arial" w:hAnsi="Arial" w:cs="Arial"/>
          <w:b/>
          <w:snapToGrid w:val="0"/>
          <w:sz w:val="48"/>
          <w:szCs w:val="48"/>
          <w:lang w:val="cs-CZ"/>
        </w:rPr>
      </w:pPr>
      <w:r w:rsidRPr="001061A3">
        <w:rPr>
          <w:rFonts w:ascii="Arial" w:hAnsi="Arial" w:cs="Arial"/>
          <w:b/>
          <w:snapToGrid w:val="0"/>
          <w:sz w:val="48"/>
          <w:szCs w:val="48"/>
          <w:lang w:val="cs-CZ"/>
        </w:rPr>
        <w:t>ÚDRŽB</w:t>
      </w:r>
      <w:r w:rsidR="007A6ABE" w:rsidRPr="001061A3">
        <w:rPr>
          <w:rFonts w:ascii="Arial" w:hAnsi="Arial" w:cs="Arial"/>
          <w:b/>
          <w:snapToGrid w:val="0"/>
          <w:sz w:val="48"/>
          <w:szCs w:val="48"/>
          <w:lang w:val="cs-CZ"/>
        </w:rPr>
        <w:t>A</w:t>
      </w:r>
      <w:r w:rsidRPr="001061A3">
        <w:rPr>
          <w:rFonts w:ascii="Arial" w:hAnsi="Arial" w:cs="Arial"/>
          <w:b/>
          <w:snapToGrid w:val="0"/>
          <w:sz w:val="48"/>
          <w:szCs w:val="48"/>
          <w:lang w:val="cs-CZ"/>
        </w:rPr>
        <w:t xml:space="preserve"> 20</w:t>
      </w:r>
      <w:r w:rsidR="007A6ABE" w:rsidRPr="001061A3">
        <w:rPr>
          <w:rFonts w:ascii="Arial" w:hAnsi="Arial" w:cs="Arial"/>
          <w:b/>
          <w:snapToGrid w:val="0"/>
          <w:sz w:val="48"/>
          <w:szCs w:val="48"/>
          <w:lang w:val="cs-CZ"/>
        </w:rPr>
        <w:t>1</w:t>
      </w:r>
      <w:r w:rsidR="00762A82">
        <w:rPr>
          <w:rFonts w:ascii="Arial" w:hAnsi="Arial" w:cs="Arial"/>
          <w:b/>
          <w:snapToGrid w:val="0"/>
          <w:sz w:val="48"/>
          <w:szCs w:val="48"/>
          <w:lang w:val="cs-CZ"/>
        </w:rPr>
        <w:t>6</w:t>
      </w:r>
    </w:p>
    <w:p w:rsidR="009C23D7" w:rsidRDefault="00762A82" w:rsidP="007F24A3">
      <w:pPr>
        <w:pStyle w:val="Zpat"/>
        <w:pBdr>
          <w:bottom w:val="single" w:sz="4" w:space="1" w:color="auto"/>
        </w:pBdr>
        <w:jc w:val="center"/>
        <w:rPr>
          <w:rFonts w:ascii="Arial" w:hAnsi="Arial" w:cs="Arial"/>
          <w:b/>
          <w:snapToGrid w:val="0"/>
          <w:sz w:val="28"/>
          <w:lang w:val="cs-CZ"/>
        </w:rPr>
      </w:pPr>
      <w:r>
        <w:rPr>
          <w:rFonts w:ascii="Arial" w:hAnsi="Arial" w:cs="Arial"/>
          <w:b/>
          <w:snapToGrid w:val="0"/>
          <w:sz w:val="28"/>
          <w:lang w:val="cs-CZ"/>
        </w:rPr>
        <w:t>12</w:t>
      </w:r>
      <w:r w:rsidR="009C23D7">
        <w:rPr>
          <w:rFonts w:ascii="Arial" w:hAnsi="Arial" w:cs="Arial"/>
          <w:b/>
          <w:snapToGrid w:val="0"/>
          <w:sz w:val="28"/>
          <w:lang w:val="cs-CZ"/>
        </w:rPr>
        <w:t>.</w:t>
      </w:r>
      <w:r w:rsidR="00F639B5">
        <w:rPr>
          <w:rFonts w:ascii="Arial" w:hAnsi="Arial" w:cs="Arial"/>
          <w:b/>
          <w:snapToGrid w:val="0"/>
          <w:sz w:val="28"/>
          <w:lang w:val="cs-CZ"/>
        </w:rPr>
        <w:t xml:space="preserve"> </w:t>
      </w:r>
      <w:r w:rsidR="009C23D7">
        <w:rPr>
          <w:rFonts w:ascii="Arial" w:hAnsi="Arial" w:cs="Arial"/>
          <w:b/>
          <w:snapToGrid w:val="0"/>
          <w:sz w:val="28"/>
          <w:lang w:val="cs-CZ"/>
        </w:rPr>
        <w:t xml:space="preserve">– </w:t>
      </w:r>
      <w:r>
        <w:rPr>
          <w:rFonts w:ascii="Arial" w:hAnsi="Arial" w:cs="Arial"/>
          <w:b/>
          <w:snapToGrid w:val="0"/>
          <w:sz w:val="28"/>
          <w:lang w:val="cs-CZ"/>
        </w:rPr>
        <w:t>13</w:t>
      </w:r>
      <w:r w:rsidR="009C23D7">
        <w:rPr>
          <w:rFonts w:ascii="Arial" w:hAnsi="Arial" w:cs="Arial"/>
          <w:b/>
          <w:snapToGrid w:val="0"/>
          <w:sz w:val="28"/>
          <w:lang w:val="cs-CZ"/>
        </w:rPr>
        <w:t>. 1</w:t>
      </w:r>
      <w:r w:rsidR="007F24A3">
        <w:rPr>
          <w:rFonts w:ascii="Arial" w:hAnsi="Arial" w:cs="Arial"/>
          <w:b/>
          <w:snapToGrid w:val="0"/>
          <w:sz w:val="28"/>
          <w:lang w:val="cs-CZ"/>
        </w:rPr>
        <w:t>0</w:t>
      </w:r>
      <w:r w:rsidR="009C23D7">
        <w:rPr>
          <w:rFonts w:ascii="Arial" w:hAnsi="Arial" w:cs="Arial"/>
          <w:b/>
          <w:snapToGrid w:val="0"/>
          <w:sz w:val="28"/>
          <w:lang w:val="cs-CZ"/>
        </w:rPr>
        <w:t>. 20</w:t>
      </w:r>
      <w:r w:rsidR="007A6ABE">
        <w:rPr>
          <w:rFonts w:ascii="Arial" w:hAnsi="Arial" w:cs="Arial"/>
          <w:b/>
          <w:snapToGrid w:val="0"/>
          <w:sz w:val="28"/>
          <w:lang w:val="cs-CZ"/>
        </w:rPr>
        <w:t>1</w:t>
      </w:r>
      <w:r>
        <w:rPr>
          <w:rFonts w:ascii="Arial" w:hAnsi="Arial" w:cs="Arial"/>
          <w:b/>
          <w:snapToGrid w:val="0"/>
          <w:sz w:val="28"/>
          <w:lang w:val="cs-CZ"/>
        </w:rPr>
        <w:t>6</w:t>
      </w:r>
      <w:r w:rsidR="009C23D7">
        <w:rPr>
          <w:rFonts w:ascii="Arial" w:hAnsi="Arial" w:cs="Arial"/>
          <w:b/>
          <w:snapToGrid w:val="0"/>
          <w:sz w:val="28"/>
          <w:lang w:val="cs-CZ"/>
        </w:rPr>
        <w:t xml:space="preserve"> na zámku </w:t>
      </w:r>
      <w:r w:rsidR="002D2A27">
        <w:rPr>
          <w:rFonts w:ascii="Arial" w:hAnsi="Arial" w:cs="Arial"/>
          <w:b/>
          <w:snapToGrid w:val="0"/>
          <w:sz w:val="28"/>
          <w:lang w:val="cs-CZ"/>
        </w:rPr>
        <w:t xml:space="preserve">AV </w:t>
      </w:r>
      <w:r w:rsidR="009C23D7">
        <w:rPr>
          <w:rFonts w:ascii="Arial" w:hAnsi="Arial" w:cs="Arial"/>
          <w:b/>
          <w:snapToGrid w:val="0"/>
          <w:sz w:val="28"/>
          <w:lang w:val="cs-CZ"/>
        </w:rPr>
        <w:t>Liblice</w:t>
      </w:r>
    </w:p>
    <w:p w:rsidR="009C23D7" w:rsidRDefault="009C23D7" w:rsidP="009C23D7">
      <w:pPr>
        <w:pStyle w:val="Zpat"/>
        <w:jc w:val="center"/>
        <w:rPr>
          <w:rFonts w:ascii="Arial" w:hAnsi="Arial" w:cs="Arial"/>
          <w:b/>
          <w:snapToGrid w:val="0"/>
          <w:sz w:val="22"/>
          <w:lang w:val="cs-CZ"/>
        </w:rPr>
      </w:pPr>
    </w:p>
    <w:p w:rsidR="001061A3" w:rsidRPr="00F90E51" w:rsidRDefault="001061A3" w:rsidP="001061A3">
      <w:pPr>
        <w:widowControl w:val="0"/>
        <w:rPr>
          <w:rFonts w:ascii="Arial" w:hAnsi="Arial" w:cs="Arial"/>
          <w:snapToGrid w:val="0"/>
          <w:sz w:val="22"/>
          <w:szCs w:val="22"/>
        </w:rPr>
      </w:pPr>
      <w:r w:rsidRPr="00F90E51">
        <w:rPr>
          <w:rFonts w:ascii="Arial" w:hAnsi="Arial" w:cs="Arial"/>
          <w:snapToGrid w:val="0"/>
          <w:sz w:val="22"/>
          <w:szCs w:val="22"/>
        </w:rPr>
        <w:t>Vážení přátelé a kolegové,</w:t>
      </w:r>
    </w:p>
    <w:p w:rsidR="001061A3" w:rsidRPr="00F90E51" w:rsidRDefault="001061A3" w:rsidP="001061A3">
      <w:pPr>
        <w:pStyle w:val="Nadpis2"/>
        <w:keepNext w:val="0"/>
        <w:numPr>
          <w:ilvl w:val="0"/>
          <w:numId w:val="0"/>
        </w:numPr>
        <w:jc w:val="both"/>
        <w:rPr>
          <w:rFonts w:ascii="Arial" w:hAnsi="Arial" w:cs="Arial"/>
          <w:b w:val="0"/>
          <w:sz w:val="22"/>
          <w:szCs w:val="22"/>
          <w:lang w:val="cs-CZ"/>
        </w:rPr>
      </w:pPr>
      <w:r w:rsidRPr="00F90E51">
        <w:rPr>
          <w:rFonts w:ascii="Arial" w:hAnsi="Arial" w:cs="Arial"/>
          <w:b w:val="0"/>
          <w:sz w:val="22"/>
          <w:szCs w:val="22"/>
          <w:lang w:val="cs-CZ"/>
        </w:rPr>
        <w:t>jménem přípravného výboru konference a České společnosti pro údržbu Vás zveme k </w:t>
      </w:r>
      <w:r w:rsidRPr="001A091D">
        <w:rPr>
          <w:rFonts w:ascii="Arial" w:hAnsi="Arial" w:cs="Arial"/>
          <w:sz w:val="22"/>
          <w:szCs w:val="22"/>
          <w:lang w:val="cs-CZ"/>
        </w:rPr>
        <w:t>aktivní účasti a zapojení</w:t>
      </w:r>
      <w:r w:rsidRPr="00F90E51">
        <w:rPr>
          <w:rFonts w:ascii="Arial" w:hAnsi="Arial" w:cs="Arial"/>
          <w:b w:val="0"/>
          <w:sz w:val="22"/>
          <w:szCs w:val="22"/>
          <w:lang w:val="cs-CZ"/>
        </w:rPr>
        <w:t xml:space="preserve"> do odborného programu a diskuse mezinárodní konference</w:t>
      </w:r>
    </w:p>
    <w:p w:rsidR="001061A3" w:rsidRDefault="001061A3" w:rsidP="006607AD">
      <w:pPr>
        <w:pStyle w:val="Nadpis6"/>
        <w:spacing w:before="120" w:after="120"/>
        <w:jc w:val="center"/>
        <w:rPr>
          <w:rFonts w:ascii="Arial" w:hAnsi="Arial" w:cs="Arial"/>
          <w:b/>
          <w:sz w:val="44"/>
          <w:szCs w:val="44"/>
          <w:lang w:val="cs-CZ"/>
        </w:rPr>
      </w:pPr>
      <w:r w:rsidRPr="00E65F7A">
        <w:rPr>
          <w:rFonts w:ascii="Arial" w:hAnsi="Arial" w:cs="Arial"/>
          <w:b/>
          <w:snapToGrid w:val="0"/>
          <w:sz w:val="40"/>
          <w:szCs w:val="40"/>
          <w:lang w:val="cs-CZ"/>
        </w:rPr>
        <w:t>ÚDRŽB</w:t>
      </w:r>
      <w:r w:rsidR="00561AA1">
        <w:rPr>
          <w:rFonts w:ascii="Arial" w:hAnsi="Arial" w:cs="Arial"/>
          <w:b/>
          <w:snapToGrid w:val="0"/>
          <w:sz w:val="40"/>
          <w:szCs w:val="40"/>
          <w:lang w:val="cs-CZ"/>
        </w:rPr>
        <w:t>A</w:t>
      </w:r>
      <w:r w:rsidR="001A7E50">
        <w:rPr>
          <w:rFonts w:ascii="Arial" w:hAnsi="Arial" w:cs="Arial"/>
          <w:b/>
          <w:snapToGrid w:val="0"/>
          <w:sz w:val="40"/>
          <w:szCs w:val="40"/>
          <w:lang w:val="cs-CZ"/>
        </w:rPr>
        <w:t xml:space="preserve"> </w:t>
      </w:r>
      <w:r w:rsidRPr="00E65F7A">
        <w:rPr>
          <w:rFonts w:ascii="Arial" w:hAnsi="Arial" w:cs="Arial"/>
          <w:b/>
          <w:sz w:val="40"/>
          <w:szCs w:val="40"/>
          <w:lang w:val="cs-CZ"/>
        </w:rPr>
        <w:t>20</w:t>
      </w:r>
      <w:r>
        <w:rPr>
          <w:rFonts w:ascii="Arial" w:hAnsi="Arial" w:cs="Arial"/>
          <w:b/>
          <w:sz w:val="40"/>
          <w:szCs w:val="40"/>
          <w:lang w:val="cs-CZ"/>
        </w:rPr>
        <w:t>1</w:t>
      </w:r>
      <w:r w:rsidR="00762A82">
        <w:rPr>
          <w:rFonts w:ascii="Arial" w:hAnsi="Arial" w:cs="Arial"/>
          <w:b/>
          <w:sz w:val="40"/>
          <w:szCs w:val="40"/>
          <w:lang w:val="cs-CZ"/>
        </w:rPr>
        <w:t>6</w:t>
      </w:r>
    </w:p>
    <w:p w:rsidR="006F25A7" w:rsidRPr="001A091D" w:rsidRDefault="006F25A7" w:rsidP="006F25A7">
      <w:pPr>
        <w:pStyle w:val="Zkladntext2"/>
        <w:tabs>
          <w:tab w:val="center" w:pos="5103"/>
        </w:tabs>
        <w:spacing w:before="120"/>
        <w:rPr>
          <w:rFonts w:ascii="Arial" w:hAnsi="Arial" w:cs="Arial"/>
          <w:sz w:val="22"/>
          <w:szCs w:val="22"/>
          <w:lang w:val="cs-CZ"/>
        </w:rPr>
      </w:pPr>
      <w:r w:rsidRPr="001A091D">
        <w:rPr>
          <w:rFonts w:ascii="Arial" w:hAnsi="Arial" w:cs="Arial"/>
          <w:sz w:val="22"/>
          <w:szCs w:val="22"/>
          <w:lang w:val="cs-CZ"/>
        </w:rPr>
        <w:t>Letošní mezinárodní, odborná konference je pokračováním v naplňování našich cílů – prezentovat nové myšlenky a umožnit výměnu zkušeností ke všem otázkám, které souvisejí s managementem péče o hmotný majetek (HM)</w:t>
      </w:r>
      <w:r w:rsidR="00F639B5">
        <w:rPr>
          <w:rFonts w:ascii="Arial" w:hAnsi="Arial" w:cs="Arial"/>
          <w:sz w:val="22"/>
          <w:szCs w:val="22"/>
          <w:lang w:val="cs-CZ"/>
        </w:rPr>
        <w:t>a</w:t>
      </w:r>
      <w:r w:rsidRPr="001A091D">
        <w:rPr>
          <w:rFonts w:ascii="Arial" w:hAnsi="Arial" w:cs="Arial"/>
          <w:sz w:val="22"/>
          <w:szCs w:val="22"/>
          <w:lang w:val="cs-CZ"/>
        </w:rPr>
        <w:t xml:space="preserve"> zvláště s údržbou strojů a zařízení.</w:t>
      </w:r>
    </w:p>
    <w:p w:rsidR="006F25A7" w:rsidRPr="001A091D" w:rsidRDefault="006F25A7" w:rsidP="006F25A7">
      <w:pPr>
        <w:pStyle w:val="Zkladntext2"/>
        <w:tabs>
          <w:tab w:val="center" w:pos="5103"/>
        </w:tabs>
        <w:spacing w:before="120"/>
        <w:rPr>
          <w:rFonts w:ascii="Arial" w:hAnsi="Arial" w:cs="Arial"/>
          <w:sz w:val="22"/>
          <w:szCs w:val="22"/>
          <w:lang w:val="cs-CZ"/>
        </w:rPr>
      </w:pPr>
      <w:r w:rsidRPr="001A091D">
        <w:rPr>
          <w:rFonts w:ascii="Arial" w:hAnsi="Arial" w:cs="Arial"/>
          <w:sz w:val="22"/>
          <w:szCs w:val="22"/>
          <w:lang w:val="cs-CZ"/>
        </w:rPr>
        <w:t>Jednání konference obohatí řada pozvaných odborníků v oblasti managementu majetku a jeho údržby z různých zemí – zařaďte se také mezi ně.</w:t>
      </w:r>
    </w:p>
    <w:p w:rsidR="006F25A7" w:rsidRPr="001A091D" w:rsidRDefault="006F25A7" w:rsidP="006F25A7">
      <w:pPr>
        <w:pStyle w:val="Zkladntext2"/>
        <w:tabs>
          <w:tab w:val="center" w:pos="5103"/>
        </w:tabs>
        <w:spacing w:before="120"/>
        <w:rPr>
          <w:rFonts w:ascii="Arial" w:hAnsi="Arial" w:cs="Arial"/>
          <w:sz w:val="22"/>
          <w:szCs w:val="22"/>
          <w:lang w:val="cs-CZ"/>
        </w:rPr>
      </w:pPr>
      <w:r w:rsidRPr="001A091D">
        <w:rPr>
          <w:rFonts w:ascii="Arial" w:hAnsi="Arial" w:cs="Arial"/>
          <w:bCs/>
          <w:iCs/>
          <w:sz w:val="22"/>
          <w:szCs w:val="22"/>
          <w:lang w:val="cs-CZ"/>
        </w:rPr>
        <w:t>Pomozte zprostředkovat objektivní a</w:t>
      </w:r>
      <w:r w:rsidRPr="001A091D">
        <w:rPr>
          <w:rFonts w:ascii="Arial" w:hAnsi="Arial" w:cs="Arial"/>
          <w:sz w:val="22"/>
          <w:szCs w:val="22"/>
          <w:lang w:val="cs-CZ"/>
        </w:rPr>
        <w:t xml:space="preserve"> aktuální přenos informací o vývoji údržby</w:t>
      </w:r>
      <w:r w:rsidR="00F639B5">
        <w:rPr>
          <w:rFonts w:ascii="Arial" w:hAnsi="Arial" w:cs="Arial"/>
          <w:sz w:val="22"/>
          <w:szCs w:val="22"/>
          <w:lang w:val="cs-CZ"/>
        </w:rPr>
        <w:t xml:space="preserve"> ve vašich organizacích</w:t>
      </w:r>
      <w:r w:rsidRPr="001A091D">
        <w:rPr>
          <w:rFonts w:ascii="Arial" w:hAnsi="Arial" w:cs="Arial"/>
          <w:sz w:val="22"/>
          <w:szCs w:val="22"/>
          <w:lang w:val="cs-CZ"/>
        </w:rPr>
        <w:t xml:space="preserve">, </w:t>
      </w:r>
      <w:r w:rsidR="00F639B5">
        <w:rPr>
          <w:rFonts w:ascii="Arial" w:hAnsi="Arial" w:cs="Arial"/>
          <w:sz w:val="22"/>
          <w:szCs w:val="22"/>
          <w:lang w:val="cs-CZ"/>
        </w:rPr>
        <w:t xml:space="preserve">o </w:t>
      </w:r>
      <w:r w:rsidRPr="001A091D">
        <w:rPr>
          <w:rFonts w:ascii="Arial" w:hAnsi="Arial" w:cs="Arial"/>
          <w:sz w:val="22"/>
          <w:szCs w:val="22"/>
          <w:lang w:val="cs-CZ"/>
        </w:rPr>
        <w:t>údržbářských systémech, organizaci údržby a informačních systémech údržby ve světě a v ČR.</w:t>
      </w:r>
    </w:p>
    <w:p w:rsidR="006F25A7" w:rsidRPr="001A091D" w:rsidRDefault="006F25A7" w:rsidP="006F25A7">
      <w:pPr>
        <w:pStyle w:val="Zkladntext2"/>
        <w:tabs>
          <w:tab w:val="center" w:pos="5103"/>
        </w:tabs>
        <w:spacing w:before="120"/>
        <w:rPr>
          <w:rFonts w:ascii="Arial" w:hAnsi="Arial" w:cs="Arial"/>
          <w:sz w:val="22"/>
          <w:szCs w:val="22"/>
          <w:lang w:val="cs-CZ"/>
        </w:rPr>
      </w:pPr>
      <w:r w:rsidRPr="001A091D">
        <w:rPr>
          <w:rFonts w:ascii="Arial" w:hAnsi="Arial" w:cs="Arial"/>
          <w:sz w:val="22"/>
          <w:szCs w:val="22"/>
          <w:lang w:val="cs-CZ"/>
        </w:rPr>
        <w:t>Aktivně přispějte podnikové praxi ve využití a prosazování nových poznatků v péči o HM na cestě ke snižování nákladů a zvyšování konkurenceschopnosti.</w:t>
      </w:r>
    </w:p>
    <w:p w:rsidR="002C2C77" w:rsidRDefault="002C2C77" w:rsidP="001061A3">
      <w:pPr>
        <w:pStyle w:val="Zkladntext2"/>
        <w:tabs>
          <w:tab w:val="center" w:pos="5103"/>
        </w:tabs>
        <w:spacing w:before="120"/>
        <w:rPr>
          <w:rFonts w:ascii="Arial" w:hAnsi="Arial" w:cs="Arial"/>
          <w:sz w:val="22"/>
          <w:szCs w:val="22"/>
          <w:lang w:val="cs-CZ"/>
        </w:rPr>
      </w:pPr>
    </w:p>
    <w:p w:rsidR="006F25A7" w:rsidRDefault="001061A3" w:rsidP="001A091D">
      <w:pPr>
        <w:pStyle w:val="Zkladntext2"/>
        <w:tabs>
          <w:tab w:val="right" w:pos="8931"/>
        </w:tabs>
        <w:jc w:val="left"/>
        <w:rPr>
          <w:rFonts w:ascii="Arial" w:hAnsi="Arial" w:cs="Arial"/>
          <w:lang w:val="cs-CZ"/>
        </w:rPr>
      </w:pPr>
      <w:r w:rsidRPr="002C2C77">
        <w:rPr>
          <w:rFonts w:ascii="Arial" w:hAnsi="Arial" w:cs="Arial"/>
          <w:lang w:val="cs-CZ"/>
        </w:rPr>
        <w:t>prof. Ing. Václav Legát, DrSc.</w:t>
      </w:r>
      <w:r w:rsidR="001A091D">
        <w:rPr>
          <w:rFonts w:ascii="Arial" w:hAnsi="Arial" w:cs="Arial"/>
          <w:lang w:val="cs-CZ"/>
        </w:rPr>
        <w:tab/>
        <w:t>Ing. Zdeněk Votava</w:t>
      </w:r>
    </w:p>
    <w:p w:rsidR="001061A3" w:rsidRPr="002C2C77" w:rsidRDefault="001061A3" w:rsidP="001A091D">
      <w:pPr>
        <w:pStyle w:val="Zkladntext2"/>
        <w:tabs>
          <w:tab w:val="right" w:pos="9072"/>
        </w:tabs>
        <w:jc w:val="left"/>
        <w:rPr>
          <w:rFonts w:ascii="Arial" w:hAnsi="Arial" w:cs="Arial"/>
          <w:lang w:val="cs-CZ"/>
        </w:rPr>
      </w:pPr>
      <w:r w:rsidRPr="002C2C77">
        <w:rPr>
          <w:rFonts w:ascii="Arial" w:hAnsi="Arial" w:cs="Arial"/>
          <w:lang w:val="cs-CZ"/>
        </w:rPr>
        <w:t>předseda předsednictva ČSPÚ</w:t>
      </w:r>
      <w:r w:rsidR="001A091D">
        <w:rPr>
          <w:rFonts w:ascii="Arial" w:hAnsi="Arial" w:cs="Arial"/>
          <w:lang w:val="cs-CZ"/>
        </w:rPr>
        <w:tab/>
        <w:t>výkonný ředitel ČSPÚ</w:t>
      </w:r>
    </w:p>
    <w:p w:rsidR="001061A3" w:rsidRDefault="001061A3" w:rsidP="009C23D7">
      <w:pPr>
        <w:pStyle w:val="Zpat"/>
        <w:jc w:val="center"/>
        <w:rPr>
          <w:rFonts w:ascii="Arial" w:hAnsi="Arial" w:cs="Arial"/>
          <w:b/>
          <w:snapToGrid w:val="0"/>
          <w:sz w:val="22"/>
          <w:lang w:val="cs-CZ"/>
        </w:rPr>
      </w:pPr>
    </w:p>
    <w:p w:rsidR="001061A3" w:rsidRDefault="001061A3" w:rsidP="001061A3">
      <w:pPr>
        <w:pStyle w:val="Zkladntext2"/>
        <w:spacing w:before="60"/>
        <w:rPr>
          <w:rFonts w:ascii="Arial" w:hAnsi="Arial" w:cs="Arial"/>
          <w:b/>
          <w:sz w:val="24"/>
          <w:lang w:val="cs-CZ"/>
        </w:rPr>
      </w:pPr>
      <w:r>
        <w:rPr>
          <w:rFonts w:ascii="Arial" w:hAnsi="Arial" w:cs="Arial"/>
          <w:b/>
          <w:sz w:val="24"/>
          <w:lang w:val="cs-CZ"/>
        </w:rPr>
        <w:t>Organizační a vědecký výbor konference</w:t>
      </w:r>
      <w:r w:rsidR="00F90E51">
        <w:rPr>
          <w:rFonts w:ascii="Arial" w:hAnsi="Arial" w:cs="Arial"/>
          <w:b/>
          <w:sz w:val="24"/>
          <w:lang w:val="cs-CZ"/>
        </w:rPr>
        <w:t>:</w:t>
      </w:r>
    </w:p>
    <w:p w:rsidR="001061A3" w:rsidRPr="00F90E51" w:rsidRDefault="001061A3" w:rsidP="00762A82">
      <w:pPr>
        <w:pStyle w:val="Zkladntext2"/>
        <w:tabs>
          <w:tab w:val="left" w:pos="3544"/>
        </w:tabs>
        <w:spacing w:before="60"/>
        <w:jc w:val="left"/>
        <w:rPr>
          <w:rFonts w:ascii="Arial" w:hAnsi="Arial" w:cs="Arial"/>
          <w:lang w:val="cs-CZ"/>
        </w:rPr>
      </w:pPr>
      <w:r w:rsidRPr="00F90E51">
        <w:rPr>
          <w:rFonts w:ascii="Arial" w:hAnsi="Arial" w:cs="Arial"/>
          <w:lang w:val="cs-CZ"/>
        </w:rPr>
        <w:t>Ing. Zdeněk Votava</w:t>
      </w:r>
      <w:r w:rsidRPr="00F90E51">
        <w:rPr>
          <w:rFonts w:ascii="Arial" w:hAnsi="Arial" w:cs="Arial"/>
          <w:lang w:val="cs-CZ"/>
        </w:rPr>
        <w:tab/>
        <w:t>výkonný ředitel ČSPÚ Praha</w:t>
      </w:r>
    </w:p>
    <w:p w:rsidR="001061A3" w:rsidRPr="00F90E51" w:rsidRDefault="001061A3" w:rsidP="00762A82">
      <w:pPr>
        <w:pStyle w:val="Zkladntext2"/>
        <w:tabs>
          <w:tab w:val="left" w:pos="3544"/>
        </w:tabs>
        <w:spacing w:before="60"/>
        <w:jc w:val="left"/>
        <w:rPr>
          <w:rFonts w:ascii="Arial" w:hAnsi="Arial" w:cs="Arial"/>
          <w:lang w:val="cs-CZ"/>
        </w:rPr>
      </w:pPr>
      <w:r w:rsidRPr="00F90E51">
        <w:rPr>
          <w:rFonts w:ascii="Arial" w:hAnsi="Arial" w:cs="Arial"/>
          <w:lang w:val="cs-CZ"/>
        </w:rPr>
        <w:t xml:space="preserve">doc. Ing. Juraj </w:t>
      </w:r>
      <w:proofErr w:type="spellStart"/>
      <w:r w:rsidRPr="00F90E51">
        <w:rPr>
          <w:rFonts w:ascii="Arial" w:hAnsi="Arial" w:cs="Arial"/>
          <w:lang w:val="cs-CZ"/>
        </w:rPr>
        <w:t>Grenčík</w:t>
      </w:r>
      <w:proofErr w:type="spellEnd"/>
      <w:r w:rsidRPr="00F90E51">
        <w:rPr>
          <w:rFonts w:ascii="Arial" w:hAnsi="Arial" w:cs="Arial"/>
          <w:lang w:val="cs-CZ"/>
        </w:rPr>
        <w:t>, CSc.</w:t>
      </w:r>
      <w:r w:rsidR="00762A82">
        <w:rPr>
          <w:rFonts w:ascii="Arial" w:hAnsi="Arial" w:cs="Arial"/>
          <w:lang w:val="cs-CZ"/>
        </w:rPr>
        <w:tab/>
      </w:r>
      <w:r w:rsidR="006F3695">
        <w:rPr>
          <w:rFonts w:ascii="Arial" w:hAnsi="Arial" w:cs="Arial"/>
          <w:lang w:val="cs-CZ"/>
        </w:rPr>
        <w:t>předseda</w:t>
      </w:r>
      <w:r w:rsidRPr="00F90E51">
        <w:rPr>
          <w:rFonts w:ascii="Arial" w:hAnsi="Arial" w:cs="Arial"/>
          <w:lang w:val="cs-CZ"/>
        </w:rPr>
        <w:t xml:space="preserve"> SSÚ, Žilinská univerzita</w:t>
      </w:r>
    </w:p>
    <w:p w:rsidR="001061A3" w:rsidRPr="00F90E51" w:rsidRDefault="001061A3" w:rsidP="00762A82">
      <w:pPr>
        <w:pStyle w:val="Zkladntext2"/>
        <w:tabs>
          <w:tab w:val="left" w:pos="3544"/>
        </w:tabs>
        <w:spacing w:before="60"/>
        <w:jc w:val="left"/>
        <w:rPr>
          <w:rFonts w:ascii="Arial" w:hAnsi="Arial" w:cs="Arial"/>
          <w:lang w:val="cs-CZ"/>
        </w:rPr>
      </w:pPr>
      <w:r w:rsidRPr="00F90E51">
        <w:rPr>
          <w:rFonts w:ascii="Arial" w:hAnsi="Arial" w:cs="Arial"/>
          <w:lang w:val="cs-CZ"/>
        </w:rPr>
        <w:t>prof. Ing. Václav Legát, DrSc.</w:t>
      </w:r>
      <w:r w:rsidR="00F448E2">
        <w:rPr>
          <w:rFonts w:ascii="Arial" w:hAnsi="Arial" w:cs="Arial"/>
          <w:lang w:val="cs-CZ"/>
        </w:rPr>
        <w:tab/>
      </w:r>
      <w:r w:rsidRPr="00F90E51">
        <w:rPr>
          <w:rFonts w:ascii="Arial" w:hAnsi="Arial" w:cs="Arial"/>
          <w:lang w:val="cs-CZ"/>
        </w:rPr>
        <w:t>předseda ČSPÚ, TF ČZU v Praze</w:t>
      </w:r>
    </w:p>
    <w:p w:rsidR="00545975" w:rsidRDefault="00545975" w:rsidP="00762A82">
      <w:pPr>
        <w:pStyle w:val="Zkladntext2"/>
        <w:tabs>
          <w:tab w:val="left" w:pos="3544"/>
        </w:tabs>
        <w:spacing w:before="60"/>
        <w:jc w:val="left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Ing. Vendelín </w:t>
      </w:r>
      <w:proofErr w:type="spellStart"/>
      <w:r>
        <w:rPr>
          <w:rFonts w:ascii="Arial" w:hAnsi="Arial" w:cs="Arial"/>
          <w:lang w:val="cs-CZ"/>
        </w:rPr>
        <w:t>Íro</w:t>
      </w:r>
      <w:proofErr w:type="spellEnd"/>
      <w:r w:rsidR="00825197">
        <w:rPr>
          <w:rFonts w:ascii="Arial" w:hAnsi="Arial" w:cs="Arial"/>
          <w:lang w:val="cs-CZ"/>
        </w:rPr>
        <w:tab/>
      </w:r>
      <w:r w:rsidR="008E25A8">
        <w:rPr>
          <w:rFonts w:ascii="Arial" w:hAnsi="Arial" w:cs="Arial"/>
          <w:lang w:val="cs-CZ"/>
        </w:rPr>
        <w:t>místopředseda</w:t>
      </w:r>
      <w:r>
        <w:rPr>
          <w:rFonts w:ascii="Arial" w:hAnsi="Arial" w:cs="Arial"/>
          <w:lang w:val="cs-CZ"/>
        </w:rPr>
        <w:t xml:space="preserve"> SSÚ, Bratislava  </w:t>
      </w:r>
    </w:p>
    <w:p w:rsidR="001061A3" w:rsidRDefault="002D2A27" w:rsidP="00762A82">
      <w:pPr>
        <w:pStyle w:val="Zkladntext2"/>
        <w:tabs>
          <w:tab w:val="left" w:pos="3544"/>
        </w:tabs>
        <w:spacing w:before="60"/>
        <w:jc w:val="left"/>
        <w:rPr>
          <w:rFonts w:ascii="Arial" w:hAnsi="Arial" w:cs="Arial"/>
          <w:lang w:val="cs-CZ"/>
        </w:rPr>
      </w:pPr>
      <w:proofErr w:type="spellStart"/>
      <w:r>
        <w:rPr>
          <w:rFonts w:ascii="Arial" w:hAnsi="Arial" w:cs="Arial"/>
          <w:lang w:val="cs-CZ"/>
        </w:rPr>
        <w:t>Prof.</w:t>
      </w:r>
      <w:r w:rsidR="001061A3" w:rsidRPr="00F90E51">
        <w:rPr>
          <w:rFonts w:ascii="Arial" w:hAnsi="Arial" w:cs="Arial"/>
          <w:lang w:val="cs-CZ"/>
        </w:rPr>
        <w:t>eng</w:t>
      </w:r>
      <w:proofErr w:type="spellEnd"/>
      <w:r w:rsidR="001061A3" w:rsidRPr="00F90E51">
        <w:rPr>
          <w:rFonts w:ascii="Arial" w:hAnsi="Arial" w:cs="Arial"/>
          <w:lang w:val="cs-CZ"/>
        </w:rPr>
        <w:t xml:space="preserve">. Krzysztof </w:t>
      </w:r>
      <w:proofErr w:type="spellStart"/>
      <w:r w:rsidR="001061A3" w:rsidRPr="00F90E51">
        <w:rPr>
          <w:rFonts w:ascii="Arial" w:hAnsi="Arial" w:cs="Arial"/>
          <w:lang w:val="cs-CZ"/>
        </w:rPr>
        <w:t>Olejnik</w:t>
      </w:r>
      <w:proofErr w:type="spellEnd"/>
      <w:r w:rsidR="00F448E2">
        <w:rPr>
          <w:rFonts w:ascii="Arial" w:hAnsi="Arial" w:cs="Arial"/>
          <w:lang w:val="cs-CZ"/>
        </w:rPr>
        <w:tab/>
      </w:r>
      <w:r w:rsidR="001061A3" w:rsidRPr="00F90E51">
        <w:rPr>
          <w:rFonts w:ascii="Arial" w:hAnsi="Arial" w:cs="Arial"/>
          <w:lang w:val="cs-CZ"/>
        </w:rPr>
        <w:t>Polská společnost pro údržbu</w:t>
      </w:r>
    </w:p>
    <w:p w:rsidR="001061A3" w:rsidRPr="00F90E51" w:rsidRDefault="001061A3" w:rsidP="00762A82">
      <w:pPr>
        <w:pStyle w:val="Zkladntext2"/>
        <w:tabs>
          <w:tab w:val="left" w:pos="3544"/>
        </w:tabs>
        <w:spacing w:before="60"/>
        <w:jc w:val="left"/>
        <w:rPr>
          <w:rFonts w:ascii="Arial" w:hAnsi="Arial" w:cs="Arial"/>
          <w:lang w:val="cs-CZ"/>
        </w:rPr>
      </w:pPr>
      <w:r w:rsidRPr="00F90E51">
        <w:rPr>
          <w:rFonts w:ascii="Arial" w:hAnsi="Arial" w:cs="Arial"/>
          <w:lang w:val="cs-CZ"/>
        </w:rPr>
        <w:t xml:space="preserve">Ing. </w:t>
      </w:r>
      <w:r w:rsidR="002D2A27">
        <w:rPr>
          <w:rFonts w:ascii="Arial" w:hAnsi="Arial" w:cs="Arial"/>
          <w:lang w:val="cs-CZ"/>
        </w:rPr>
        <w:t>Bohumil Polanka</w:t>
      </w:r>
      <w:r w:rsidR="00F448E2">
        <w:rPr>
          <w:rFonts w:ascii="Arial" w:hAnsi="Arial" w:cs="Arial"/>
          <w:lang w:val="cs-CZ"/>
        </w:rPr>
        <w:tab/>
      </w:r>
      <w:r w:rsidR="002D2A27">
        <w:rPr>
          <w:rFonts w:ascii="Arial" w:hAnsi="Arial" w:cs="Arial"/>
          <w:lang w:val="cs-CZ"/>
        </w:rPr>
        <w:t>ČSPÚ, konzultant</w:t>
      </w:r>
    </w:p>
    <w:p w:rsidR="001061A3" w:rsidRPr="00F90E51" w:rsidRDefault="001061A3" w:rsidP="00762A82">
      <w:pPr>
        <w:pStyle w:val="Zkladntext2"/>
        <w:tabs>
          <w:tab w:val="left" w:pos="3544"/>
        </w:tabs>
        <w:spacing w:before="60"/>
        <w:jc w:val="left"/>
        <w:rPr>
          <w:rFonts w:ascii="Arial" w:hAnsi="Arial" w:cs="Arial"/>
          <w:lang w:val="cs-CZ"/>
        </w:rPr>
      </w:pPr>
      <w:r w:rsidRPr="00F90E51">
        <w:rPr>
          <w:rFonts w:ascii="Arial" w:hAnsi="Arial" w:cs="Arial"/>
          <w:lang w:val="cs-CZ"/>
        </w:rPr>
        <w:t xml:space="preserve">Ing. Jiří </w:t>
      </w:r>
      <w:proofErr w:type="spellStart"/>
      <w:r w:rsidRPr="00F90E51">
        <w:rPr>
          <w:rFonts w:ascii="Arial" w:hAnsi="Arial" w:cs="Arial"/>
          <w:lang w:val="cs-CZ"/>
        </w:rPr>
        <w:t>Polouček</w:t>
      </w:r>
      <w:proofErr w:type="spellEnd"/>
      <w:r w:rsidRPr="00F90E51">
        <w:rPr>
          <w:rFonts w:ascii="Arial" w:hAnsi="Arial" w:cs="Arial"/>
          <w:lang w:val="cs-CZ"/>
        </w:rPr>
        <w:t>, CSc.</w:t>
      </w:r>
      <w:r w:rsidR="00F448E2">
        <w:rPr>
          <w:rFonts w:ascii="Arial" w:hAnsi="Arial" w:cs="Arial"/>
          <w:lang w:val="cs-CZ"/>
        </w:rPr>
        <w:tab/>
      </w:r>
      <w:r w:rsidRPr="00F90E51">
        <w:rPr>
          <w:rFonts w:ascii="Arial" w:hAnsi="Arial" w:cs="Arial"/>
          <w:lang w:val="cs-CZ"/>
        </w:rPr>
        <w:t xml:space="preserve">Unipetrol </w:t>
      </w:r>
      <w:r w:rsidR="008E25A8">
        <w:rPr>
          <w:rFonts w:ascii="Arial" w:hAnsi="Arial" w:cs="Arial"/>
          <w:lang w:val="cs-CZ"/>
        </w:rPr>
        <w:t>RPA</w:t>
      </w:r>
      <w:r w:rsidRPr="00F90E51">
        <w:rPr>
          <w:rFonts w:ascii="Arial" w:hAnsi="Arial" w:cs="Arial"/>
          <w:lang w:val="cs-CZ"/>
        </w:rPr>
        <w:t>, s.r.o., Praha</w:t>
      </w:r>
    </w:p>
    <w:p w:rsidR="001061A3" w:rsidRDefault="001061A3" w:rsidP="00762A82">
      <w:pPr>
        <w:pStyle w:val="Zkladntext2"/>
        <w:tabs>
          <w:tab w:val="left" w:pos="3544"/>
        </w:tabs>
        <w:spacing w:before="60"/>
        <w:jc w:val="left"/>
        <w:rPr>
          <w:rFonts w:ascii="Arial" w:hAnsi="Arial" w:cs="Arial"/>
          <w:lang w:val="cs-CZ"/>
        </w:rPr>
      </w:pPr>
      <w:r w:rsidRPr="00F90E51">
        <w:rPr>
          <w:rFonts w:ascii="Arial" w:hAnsi="Arial" w:cs="Arial"/>
          <w:lang w:val="cs-CZ"/>
        </w:rPr>
        <w:t>prof. Ing. Josef Pošta, CSc.</w:t>
      </w:r>
      <w:r w:rsidR="00F448E2">
        <w:rPr>
          <w:rFonts w:ascii="Arial" w:hAnsi="Arial" w:cs="Arial"/>
          <w:lang w:val="cs-CZ"/>
        </w:rPr>
        <w:tab/>
      </w:r>
      <w:r w:rsidRPr="00F90E51">
        <w:rPr>
          <w:rFonts w:ascii="Arial" w:hAnsi="Arial" w:cs="Arial"/>
          <w:lang w:val="cs-CZ"/>
        </w:rPr>
        <w:t>TF ČZU v</w:t>
      </w:r>
      <w:r w:rsidR="00F448E2">
        <w:rPr>
          <w:rFonts w:ascii="Arial" w:hAnsi="Arial" w:cs="Arial"/>
          <w:lang w:val="cs-CZ"/>
        </w:rPr>
        <w:t> </w:t>
      </w:r>
      <w:r w:rsidRPr="00F90E51">
        <w:rPr>
          <w:rFonts w:ascii="Arial" w:hAnsi="Arial" w:cs="Arial"/>
          <w:lang w:val="cs-CZ"/>
        </w:rPr>
        <w:t>Praze</w:t>
      </w:r>
    </w:p>
    <w:p w:rsidR="009C23D7" w:rsidRPr="001A091D" w:rsidRDefault="001B3186" w:rsidP="00AA7EB2">
      <w:pPr>
        <w:pStyle w:val="Zpat"/>
        <w:spacing w:after="120"/>
        <w:rPr>
          <w:rFonts w:ascii="Arial" w:hAnsi="Arial" w:cs="Arial"/>
          <w:b/>
          <w:sz w:val="32"/>
          <w:szCs w:val="32"/>
          <w:lang w:val="cs-CZ"/>
        </w:rPr>
      </w:pPr>
      <w:r>
        <w:rPr>
          <w:rFonts w:ascii="Arial" w:hAnsi="Arial" w:cs="Arial"/>
          <w:b/>
          <w:sz w:val="32"/>
          <w:szCs w:val="32"/>
          <w:lang w:val="cs-CZ"/>
        </w:rPr>
        <w:br w:type="page"/>
      </w:r>
      <w:r w:rsidR="009C23D7" w:rsidRPr="001A091D">
        <w:rPr>
          <w:rFonts w:ascii="Arial" w:hAnsi="Arial" w:cs="Arial"/>
          <w:b/>
          <w:sz w:val="32"/>
          <w:szCs w:val="32"/>
          <w:lang w:val="cs-CZ"/>
        </w:rPr>
        <w:lastRenderedPageBreak/>
        <w:t>Hlavní směry</w:t>
      </w:r>
      <w:r w:rsidR="0060329E">
        <w:rPr>
          <w:rFonts w:ascii="Arial" w:hAnsi="Arial" w:cs="Arial"/>
          <w:b/>
          <w:sz w:val="32"/>
          <w:szCs w:val="32"/>
          <w:lang w:val="cs-CZ"/>
        </w:rPr>
        <w:t xml:space="preserve"> </w:t>
      </w:r>
      <w:proofErr w:type="spellStart"/>
      <w:r w:rsidR="0060329E">
        <w:rPr>
          <w:rFonts w:ascii="Arial" w:hAnsi="Arial" w:cs="Arial"/>
          <w:b/>
          <w:sz w:val="32"/>
          <w:szCs w:val="32"/>
          <w:lang w:val="cs-CZ"/>
        </w:rPr>
        <w:t>té</w:t>
      </w:r>
      <w:r w:rsidR="009C23D7" w:rsidRPr="001A091D">
        <w:rPr>
          <w:rFonts w:ascii="Arial" w:hAnsi="Arial" w:cs="Arial"/>
          <w:b/>
          <w:sz w:val="32"/>
          <w:szCs w:val="32"/>
          <w:lang w:val="cs-CZ"/>
        </w:rPr>
        <w:t>matického</w:t>
      </w:r>
      <w:proofErr w:type="spellEnd"/>
      <w:r w:rsidR="009C23D7" w:rsidRPr="001A091D">
        <w:rPr>
          <w:rFonts w:ascii="Arial" w:hAnsi="Arial" w:cs="Arial"/>
          <w:b/>
          <w:sz w:val="32"/>
          <w:szCs w:val="32"/>
          <w:lang w:val="cs-CZ"/>
        </w:rPr>
        <w:t xml:space="preserve"> zaměření konference:</w:t>
      </w:r>
    </w:p>
    <w:p w:rsidR="001B3186" w:rsidRDefault="001B3186" w:rsidP="001B3186">
      <w:pPr>
        <w:pStyle w:val="Bezmezer"/>
        <w:jc w:val="center"/>
        <w:rPr>
          <w:rFonts w:ascii="Arial" w:hAnsi="Arial" w:cs="Arial"/>
          <w:b/>
          <w:sz w:val="28"/>
          <w:szCs w:val="28"/>
        </w:rPr>
      </w:pPr>
    </w:p>
    <w:p w:rsidR="00F639B5" w:rsidRPr="00F639B5" w:rsidRDefault="00F639B5" w:rsidP="00F639B5">
      <w:pPr>
        <w:pStyle w:val="SubBulletCharChar"/>
        <w:numPr>
          <w:ilvl w:val="0"/>
          <w:numId w:val="0"/>
        </w:numPr>
        <w:ind w:left="284"/>
        <w:rPr>
          <w:rFonts w:ascii="Arial" w:hAnsi="Arial" w:cs="Arial"/>
          <w:b/>
        </w:rPr>
      </w:pPr>
      <w:r w:rsidRPr="00F639B5">
        <w:rPr>
          <w:rFonts w:ascii="Arial" w:hAnsi="Arial" w:cs="Arial"/>
          <w:sz w:val="32"/>
          <w:szCs w:val="32"/>
        </w:rPr>
        <w:t xml:space="preserve">Motto konference: </w:t>
      </w:r>
      <w:r w:rsidRPr="00F639B5">
        <w:rPr>
          <w:rFonts w:ascii="Arial" w:hAnsi="Arial" w:cs="Arial"/>
          <w:b/>
          <w:sz w:val="32"/>
          <w:szCs w:val="32"/>
        </w:rPr>
        <w:t>Management a inženýrství údržby s přihlédnutím k výzvě „Průmysl 4.0</w:t>
      </w:r>
      <w:r>
        <w:rPr>
          <w:rFonts w:ascii="Arial" w:hAnsi="Arial" w:cs="Arial"/>
          <w:b/>
          <w:sz w:val="32"/>
          <w:szCs w:val="32"/>
        </w:rPr>
        <w:t>“</w:t>
      </w:r>
    </w:p>
    <w:p w:rsidR="006F25A7" w:rsidRPr="006F25A7" w:rsidRDefault="006F25A7" w:rsidP="006F25A7">
      <w:pPr>
        <w:pStyle w:val="SubBulletCharChar"/>
        <w:tabs>
          <w:tab w:val="clear" w:pos="720"/>
        </w:tabs>
        <w:ind w:left="284" w:hanging="284"/>
        <w:rPr>
          <w:rFonts w:ascii="Arial" w:hAnsi="Arial" w:cs="Arial"/>
          <w:b/>
        </w:rPr>
      </w:pPr>
      <w:r w:rsidRPr="006F25A7">
        <w:rPr>
          <w:rFonts w:ascii="Arial" w:hAnsi="Arial" w:cs="Arial"/>
          <w:b/>
        </w:rPr>
        <w:t>Management majetku a jeho údržby (</w:t>
      </w:r>
      <w:proofErr w:type="spellStart"/>
      <w:r w:rsidRPr="006F25A7">
        <w:rPr>
          <w:rFonts w:ascii="Arial" w:hAnsi="Arial" w:cs="Arial"/>
          <w:b/>
        </w:rPr>
        <w:t>Asset</w:t>
      </w:r>
      <w:proofErr w:type="spellEnd"/>
      <w:r w:rsidRPr="006F25A7">
        <w:rPr>
          <w:rFonts w:ascii="Arial" w:hAnsi="Arial" w:cs="Arial"/>
          <w:b/>
        </w:rPr>
        <w:t xml:space="preserve"> Management) – </w:t>
      </w:r>
      <w:r w:rsidRPr="006F25A7">
        <w:rPr>
          <w:rFonts w:ascii="Arial" w:hAnsi="Arial" w:cs="Arial"/>
        </w:rPr>
        <w:t xml:space="preserve">spolupráce výroby a údržby, </w:t>
      </w:r>
      <w:proofErr w:type="spellStart"/>
      <w:r w:rsidRPr="006F25A7">
        <w:rPr>
          <w:rFonts w:ascii="Arial" w:hAnsi="Arial" w:cs="Arial"/>
        </w:rPr>
        <w:t>insourcing</w:t>
      </w:r>
      <w:proofErr w:type="spellEnd"/>
      <w:r w:rsidRPr="006F25A7">
        <w:rPr>
          <w:rFonts w:ascii="Arial" w:hAnsi="Arial" w:cs="Arial"/>
        </w:rPr>
        <w:t xml:space="preserve"> – outsourcing, </w:t>
      </w:r>
      <w:bookmarkStart w:id="0" w:name="OLE_LINK1"/>
      <w:bookmarkStart w:id="1" w:name="OLE_LINK2"/>
      <w:bookmarkStart w:id="2" w:name="OLE_LINK3"/>
      <w:proofErr w:type="spellStart"/>
      <w:r w:rsidRPr="006F25A7">
        <w:rPr>
          <w:rFonts w:ascii="Arial" w:hAnsi="Arial" w:cs="Arial"/>
        </w:rPr>
        <w:t>facility</w:t>
      </w:r>
      <w:proofErr w:type="spellEnd"/>
      <w:r w:rsidRPr="006F25A7">
        <w:rPr>
          <w:rFonts w:ascii="Arial" w:hAnsi="Arial" w:cs="Arial"/>
        </w:rPr>
        <w:t xml:space="preserve"> management</w:t>
      </w:r>
      <w:bookmarkEnd w:id="0"/>
      <w:bookmarkEnd w:id="1"/>
      <w:bookmarkEnd w:id="2"/>
      <w:r w:rsidRPr="006F25A7">
        <w:rPr>
          <w:rFonts w:ascii="Arial" w:hAnsi="Arial" w:cs="Arial"/>
        </w:rPr>
        <w:t>, smluvní vztahy</w:t>
      </w:r>
      <w:r w:rsidR="001A091D">
        <w:rPr>
          <w:rFonts w:ascii="Arial" w:hAnsi="Arial" w:cs="Arial"/>
        </w:rPr>
        <w:t>, řízení životního cyklu strojů a zařízení</w:t>
      </w:r>
      <w:r w:rsidR="00F7621B">
        <w:rPr>
          <w:rFonts w:ascii="Arial" w:hAnsi="Arial" w:cs="Arial"/>
        </w:rPr>
        <w:t>, Průmysl 4.0.</w:t>
      </w:r>
    </w:p>
    <w:p w:rsidR="006F25A7" w:rsidRPr="006F25A7" w:rsidRDefault="006F25A7" w:rsidP="006F25A7">
      <w:pPr>
        <w:pStyle w:val="SubBulletCharChar"/>
        <w:tabs>
          <w:tab w:val="clear" w:pos="720"/>
        </w:tabs>
        <w:ind w:left="284" w:hanging="284"/>
        <w:rPr>
          <w:rFonts w:ascii="Arial" w:hAnsi="Arial" w:cs="Arial"/>
          <w:b/>
        </w:rPr>
      </w:pPr>
      <w:r w:rsidRPr="006F25A7">
        <w:rPr>
          <w:rFonts w:ascii="Arial" w:hAnsi="Arial" w:cs="Arial"/>
          <w:b/>
        </w:rPr>
        <w:t xml:space="preserve">Výběr a pořízení zařízení – </w:t>
      </w:r>
      <w:r w:rsidR="00580FC9" w:rsidRPr="00580FC9">
        <w:rPr>
          <w:rFonts w:ascii="Arial" w:hAnsi="Arial" w:cs="Arial"/>
        </w:rPr>
        <w:t>kvalita,</w:t>
      </w:r>
      <w:r w:rsidR="001A7E50">
        <w:rPr>
          <w:rFonts w:ascii="Arial" w:hAnsi="Arial" w:cs="Arial"/>
        </w:rPr>
        <w:t xml:space="preserve"> </w:t>
      </w:r>
      <w:r w:rsidRPr="006F25A7">
        <w:rPr>
          <w:rFonts w:ascii="Arial" w:hAnsi="Arial" w:cs="Arial"/>
        </w:rPr>
        <w:t>obslu</w:t>
      </w:r>
      <w:r w:rsidR="00580FC9">
        <w:rPr>
          <w:rFonts w:ascii="Arial" w:hAnsi="Arial" w:cs="Arial"/>
        </w:rPr>
        <w:t xml:space="preserve">hovatelnost, </w:t>
      </w:r>
      <w:r w:rsidRPr="006F25A7">
        <w:rPr>
          <w:rFonts w:ascii="Arial" w:hAnsi="Arial" w:cs="Arial"/>
        </w:rPr>
        <w:t xml:space="preserve">energetická náročnost, </w:t>
      </w:r>
      <w:r w:rsidR="00580FC9">
        <w:rPr>
          <w:rFonts w:ascii="Arial" w:hAnsi="Arial" w:cs="Arial"/>
        </w:rPr>
        <w:t xml:space="preserve">ergonomie, ekologičnost, </w:t>
      </w:r>
      <w:r w:rsidRPr="006F25A7">
        <w:rPr>
          <w:rFonts w:ascii="Arial" w:hAnsi="Arial" w:cs="Arial"/>
        </w:rPr>
        <w:t>spolehlivost</w:t>
      </w:r>
      <w:r w:rsidR="00580FC9">
        <w:rPr>
          <w:rFonts w:ascii="Arial" w:hAnsi="Arial" w:cs="Arial"/>
        </w:rPr>
        <w:t xml:space="preserve"> (pohotovost, bezporuchovost, udržovatelnost a zajištěnost údržby)</w:t>
      </w:r>
      <w:r w:rsidRPr="006F25A7">
        <w:rPr>
          <w:rFonts w:ascii="Arial" w:hAnsi="Arial" w:cs="Arial"/>
        </w:rPr>
        <w:t xml:space="preserve">, </w:t>
      </w:r>
      <w:r w:rsidR="00580FC9">
        <w:rPr>
          <w:rFonts w:ascii="Arial" w:hAnsi="Arial" w:cs="Arial"/>
        </w:rPr>
        <w:t>analýza a ošetřování rizik, bezpečnost</w:t>
      </w:r>
      <w:r w:rsidRPr="006F25A7">
        <w:rPr>
          <w:rFonts w:ascii="Arial" w:hAnsi="Arial" w:cs="Arial"/>
        </w:rPr>
        <w:t>.</w:t>
      </w:r>
    </w:p>
    <w:p w:rsidR="006F25A7" w:rsidRPr="006F25A7" w:rsidRDefault="006F25A7" w:rsidP="006F25A7">
      <w:pPr>
        <w:pStyle w:val="SubBulletCharChar"/>
        <w:tabs>
          <w:tab w:val="clear" w:pos="720"/>
        </w:tabs>
        <w:ind w:left="284" w:hanging="284"/>
        <w:rPr>
          <w:rFonts w:ascii="Arial" w:hAnsi="Arial" w:cs="Arial"/>
          <w:b/>
        </w:rPr>
      </w:pPr>
      <w:r w:rsidRPr="006F25A7">
        <w:rPr>
          <w:rFonts w:ascii="Arial" w:hAnsi="Arial" w:cs="Arial"/>
          <w:b/>
        </w:rPr>
        <w:t>Provozní spolehlivost, management rizik a bezpečnost v údržbě</w:t>
      </w:r>
      <w:r w:rsidRPr="006F25A7">
        <w:rPr>
          <w:rFonts w:ascii="Arial" w:hAnsi="Arial" w:cs="Arial"/>
          <w:b/>
          <w:caps/>
        </w:rPr>
        <w:t xml:space="preserve"> – </w:t>
      </w:r>
      <w:r w:rsidRPr="006F25A7">
        <w:rPr>
          <w:rFonts w:ascii="Arial" w:hAnsi="Arial" w:cs="Arial"/>
        </w:rPr>
        <w:t>metody a ukazatele spolehlivosti, FMECA, RCM a další, metody hodnocení rizik, snižování rizik údržbou, spolehlivost lidského činitele v údržbě.</w:t>
      </w:r>
    </w:p>
    <w:p w:rsidR="006F25A7" w:rsidRPr="006F25A7" w:rsidRDefault="006F25A7" w:rsidP="006F25A7">
      <w:pPr>
        <w:pStyle w:val="SubBulletCharChar"/>
        <w:tabs>
          <w:tab w:val="clear" w:pos="720"/>
        </w:tabs>
        <w:ind w:left="284" w:hanging="284"/>
        <w:rPr>
          <w:rFonts w:ascii="Arial" w:hAnsi="Arial" w:cs="Arial"/>
          <w:b/>
        </w:rPr>
      </w:pPr>
      <w:r w:rsidRPr="006F25A7">
        <w:rPr>
          <w:rFonts w:ascii="Arial" w:hAnsi="Arial" w:cs="Arial"/>
          <w:b/>
        </w:rPr>
        <w:t xml:space="preserve">Technická diagnostika, preventivní, prediktivní </w:t>
      </w:r>
      <w:r w:rsidR="001A091D">
        <w:rPr>
          <w:rFonts w:ascii="Arial" w:hAnsi="Arial" w:cs="Arial"/>
          <w:b/>
        </w:rPr>
        <w:t xml:space="preserve">a proaktivní </w:t>
      </w:r>
      <w:r w:rsidRPr="006F25A7">
        <w:rPr>
          <w:rFonts w:ascii="Arial" w:hAnsi="Arial" w:cs="Arial"/>
          <w:b/>
        </w:rPr>
        <w:t>údržba,</w:t>
      </w:r>
      <w:r w:rsidRPr="006F25A7">
        <w:rPr>
          <w:rFonts w:ascii="Arial" w:hAnsi="Arial" w:cs="Arial"/>
        </w:rPr>
        <w:t xml:space="preserve"> revizní a preventivní prohlídky, diagnostické metody a přístroje, optimalizace preventivní údržby.</w:t>
      </w:r>
    </w:p>
    <w:p w:rsidR="006F25A7" w:rsidRPr="006F25A7" w:rsidRDefault="006F25A7" w:rsidP="006F25A7">
      <w:pPr>
        <w:pStyle w:val="SubBulletCharChar"/>
        <w:tabs>
          <w:tab w:val="clear" w:pos="720"/>
        </w:tabs>
        <w:ind w:left="284" w:hanging="284"/>
        <w:rPr>
          <w:rFonts w:ascii="Arial" w:hAnsi="Arial" w:cs="Arial"/>
          <w:b/>
        </w:rPr>
      </w:pPr>
      <w:r w:rsidRPr="006F25A7">
        <w:rPr>
          <w:rFonts w:ascii="Arial" w:hAnsi="Arial" w:cs="Arial"/>
          <w:b/>
        </w:rPr>
        <w:t>Počítačová podpora údržby</w:t>
      </w:r>
      <w:r w:rsidRPr="006F25A7">
        <w:rPr>
          <w:rFonts w:ascii="Arial" w:hAnsi="Arial" w:cs="Arial"/>
        </w:rPr>
        <w:t xml:space="preserve"> – informační systém údržby,</w:t>
      </w:r>
      <w:r w:rsidR="001A7E50">
        <w:rPr>
          <w:rFonts w:ascii="Arial" w:hAnsi="Arial" w:cs="Arial"/>
        </w:rPr>
        <w:t xml:space="preserve"> </w:t>
      </w:r>
      <w:r w:rsidRPr="006F25A7">
        <w:rPr>
          <w:rFonts w:ascii="Arial" w:hAnsi="Arial" w:cs="Arial"/>
          <w:bCs/>
        </w:rPr>
        <w:t>HW a SW.</w:t>
      </w:r>
    </w:p>
    <w:p w:rsidR="006F25A7" w:rsidRPr="006F25A7" w:rsidRDefault="006F25A7" w:rsidP="006F25A7">
      <w:pPr>
        <w:pStyle w:val="SubBulletCharChar"/>
        <w:tabs>
          <w:tab w:val="clear" w:pos="720"/>
        </w:tabs>
        <w:ind w:left="284" w:hanging="284"/>
        <w:rPr>
          <w:rFonts w:ascii="Arial" w:hAnsi="Arial" w:cs="Arial"/>
          <w:b/>
        </w:rPr>
      </w:pPr>
      <w:r w:rsidRPr="006F25A7">
        <w:rPr>
          <w:rFonts w:ascii="Arial" w:hAnsi="Arial" w:cs="Arial"/>
          <w:b/>
        </w:rPr>
        <w:t xml:space="preserve">Technologie údržby a oprav strojů </w:t>
      </w:r>
      <w:r w:rsidRPr="006F25A7">
        <w:rPr>
          <w:rFonts w:ascii="Arial" w:hAnsi="Arial" w:cs="Arial"/>
          <w:caps/>
        </w:rPr>
        <w:t xml:space="preserve">– </w:t>
      </w:r>
      <w:r w:rsidRPr="006F25A7">
        <w:rPr>
          <w:rFonts w:ascii="Arial" w:hAnsi="Arial" w:cs="Arial"/>
        </w:rPr>
        <w:t>mytí a čištění, mazání, renovace součástí, materiály pro renovaci</w:t>
      </w:r>
      <w:r w:rsidR="001A091D">
        <w:rPr>
          <w:rFonts w:ascii="Arial" w:hAnsi="Arial" w:cs="Arial"/>
        </w:rPr>
        <w:t>, nové technologické postupy</w:t>
      </w:r>
      <w:r w:rsidRPr="006F25A7">
        <w:rPr>
          <w:rFonts w:ascii="Arial" w:hAnsi="Arial" w:cs="Arial"/>
        </w:rPr>
        <w:t>.</w:t>
      </w:r>
    </w:p>
    <w:p w:rsidR="006F25A7" w:rsidRPr="006F25A7" w:rsidRDefault="006F25A7" w:rsidP="006F25A7">
      <w:pPr>
        <w:pStyle w:val="SubBulletCharChar"/>
        <w:tabs>
          <w:tab w:val="clear" w:pos="720"/>
        </w:tabs>
        <w:ind w:left="284" w:hanging="284"/>
        <w:rPr>
          <w:rFonts w:ascii="Arial" w:hAnsi="Arial" w:cs="Arial"/>
          <w:b/>
        </w:rPr>
      </w:pPr>
      <w:r w:rsidRPr="006F25A7">
        <w:rPr>
          <w:rFonts w:ascii="Arial" w:hAnsi="Arial" w:cs="Arial"/>
          <w:b/>
        </w:rPr>
        <w:t xml:space="preserve">Logistika </w:t>
      </w:r>
      <w:r w:rsidRPr="006F25A7">
        <w:rPr>
          <w:rFonts w:ascii="Arial" w:hAnsi="Arial" w:cs="Arial"/>
          <w:b/>
          <w:caps/>
        </w:rPr>
        <w:t>ND</w:t>
      </w:r>
      <w:r w:rsidRPr="006F25A7">
        <w:rPr>
          <w:rFonts w:ascii="Arial" w:hAnsi="Arial" w:cs="Arial"/>
        </w:rPr>
        <w:t xml:space="preserve"> – nákup ND a technického materiálu, řízení zásob. </w:t>
      </w:r>
    </w:p>
    <w:p w:rsidR="00C00AE8" w:rsidRPr="006F25A7" w:rsidRDefault="00C00AE8" w:rsidP="00C00AE8">
      <w:pPr>
        <w:pStyle w:val="SubBulletCharChar"/>
        <w:tabs>
          <w:tab w:val="clear" w:pos="720"/>
        </w:tabs>
        <w:ind w:left="284" w:hanging="284"/>
        <w:rPr>
          <w:rFonts w:ascii="Arial" w:hAnsi="Arial" w:cs="Arial"/>
          <w:b/>
        </w:rPr>
      </w:pPr>
      <w:r w:rsidRPr="006F25A7">
        <w:rPr>
          <w:rFonts w:ascii="Arial" w:hAnsi="Arial" w:cs="Arial"/>
          <w:b/>
        </w:rPr>
        <w:t xml:space="preserve">Prezentace firem </w:t>
      </w:r>
      <w:r>
        <w:rPr>
          <w:rFonts w:ascii="Arial" w:hAnsi="Arial" w:cs="Arial"/>
          <w:b/>
        </w:rPr>
        <w:t xml:space="preserve">a jejich produktů </w:t>
      </w:r>
      <w:r w:rsidRPr="006F25A7">
        <w:rPr>
          <w:rFonts w:ascii="Arial" w:hAnsi="Arial" w:cs="Arial"/>
          <w:b/>
        </w:rPr>
        <w:t xml:space="preserve">– </w:t>
      </w:r>
      <w:r>
        <w:rPr>
          <w:rFonts w:ascii="Arial" w:hAnsi="Arial" w:cs="Arial"/>
          <w:b/>
        </w:rPr>
        <w:t>přehled výrobků a vykonávaných služeb</w:t>
      </w:r>
      <w:r w:rsidR="001A7E50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(poskytované údržbářské činnosti) </w:t>
      </w:r>
      <w:r w:rsidRPr="006F25A7">
        <w:rPr>
          <w:rFonts w:ascii="Arial" w:hAnsi="Arial" w:cs="Arial"/>
        </w:rPr>
        <w:t>výstava zařízení a různých údržbářských technologií,</w:t>
      </w:r>
      <w:r>
        <w:rPr>
          <w:rFonts w:ascii="Arial" w:hAnsi="Arial" w:cs="Arial"/>
        </w:rPr>
        <w:t xml:space="preserve"> maziv, diagnostické a montážní techniky,</w:t>
      </w:r>
      <w:r w:rsidR="001A7E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těsnění, </w:t>
      </w:r>
      <w:r w:rsidRPr="006F25A7">
        <w:rPr>
          <w:rFonts w:ascii="Arial" w:hAnsi="Arial" w:cs="Arial"/>
        </w:rPr>
        <w:t xml:space="preserve">IT </w:t>
      </w:r>
      <w:r>
        <w:rPr>
          <w:rFonts w:ascii="Arial" w:hAnsi="Arial" w:cs="Arial"/>
        </w:rPr>
        <w:t>aj.</w:t>
      </w:r>
    </w:p>
    <w:p w:rsidR="006F25A7" w:rsidRDefault="006F25A7" w:rsidP="009C23D7">
      <w:pPr>
        <w:widowControl w:val="0"/>
        <w:rPr>
          <w:rFonts w:ascii="Arial" w:hAnsi="Arial" w:cs="Arial"/>
          <w:b/>
          <w:snapToGrid w:val="0"/>
          <w:sz w:val="28"/>
          <w:szCs w:val="28"/>
        </w:rPr>
      </w:pPr>
    </w:p>
    <w:p w:rsidR="009C23D7" w:rsidRPr="00B45C59" w:rsidRDefault="009C23D7" w:rsidP="009C23D7">
      <w:pPr>
        <w:pStyle w:val="Nadpis5"/>
        <w:widowControl w:val="0"/>
        <w:tabs>
          <w:tab w:val="clear" w:pos="6946"/>
        </w:tabs>
        <w:spacing w:before="120"/>
        <w:rPr>
          <w:snapToGrid w:val="0"/>
          <w:sz w:val="22"/>
          <w:szCs w:val="22"/>
          <w:lang w:val="cs-CZ"/>
        </w:rPr>
      </w:pPr>
      <w:r w:rsidRPr="00B45C59">
        <w:rPr>
          <w:snapToGrid w:val="0"/>
          <w:sz w:val="22"/>
          <w:szCs w:val="22"/>
          <w:lang w:val="cs-CZ"/>
        </w:rPr>
        <w:t>Konferenční jazyky</w:t>
      </w:r>
    </w:p>
    <w:p w:rsidR="009C23D7" w:rsidRPr="00B45C59" w:rsidRDefault="009C23D7" w:rsidP="009C23D7">
      <w:pPr>
        <w:widowControl w:val="0"/>
        <w:spacing w:before="60"/>
        <w:rPr>
          <w:rFonts w:ascii="Arial" w:hAnsi="Arial" w:cs="Arial"/>
          <w:snapToGrid w:val="0"/>
          <w:sz w:val="22"/>
          <w:szCs w:val="22"/>
        </w:rPr>
      </w:pPr>
      <w:r w:rsidRPr="00B45C59">
        <w:rPr>
          <w:rFonts w:ascii="Arial" w:hAnsi="Arial" w:cs="Arial"/>
          <w:snapToGrid w:val="0"/>
          <w:sz w:val="22"/>
          <w:szCs w:val="22"/>
        </w:rPr>
        <w:t xml:space="preserve">čeština, slovenština, angličtina </w:t>
      </w:r>
      <w:r w:rsidR="00400F32" w:rsidRPr="00B45C59">
        <w:rPr>
          <w:rFonts w:ascii="Arial" w:hAnsi="Arial" w:cs="Arial"/>
          <w:snapToGrid w:val="0"/>
          <w:sz w:val="22"/>
          <w:szCs w:val="22"/>
        </w:rPr>
        <w:t>–</w:t>
      </w:r>
      <w:r w:rsidRPr="00B45C59">
        <w:rPr>
          <w:rFonts w:ascii="Arial" w:hAnsi="Arial" w:cs="Arial"/>
          <w:snapToGrid w:val="0"/>
          <w:sz w:val="22"/>
          <w:szCs w:val="22"/>
        </w:rPr>
        <w:t xml:space="preserve"> tlumočena</w:t>
      </w:r>
    </w:p>
    <w:p w:rsidR="001F534B" w:rsidRDefault="001F534B" w:rsidP="001F534B">
      <w:pPr>
        <w:widowControl w:val="0"/>
        <w:rPr>
          <w:rFonts w:ascii="Arial" w:hAnsi="Arial" w:cs="Arial"/>
          <w:b/>
          <w:snapToGrid w:val="0"/>
          <w:sz w:val="28"/>
          <w:szCs w:val="28"/>
        </w:rPr>
      </w:pPr>
    </w:p>
    <w:p w:rsidR="001F534B" w:rsidRPr="002C2C77" w:rsidRDefault="001F534B" w:rsidP="001F534B">
      <w:pPr>
        <w:widowControl w:val="0"/>
        <w:rPr>
          <w:rFonts w:ascii="Arial" w:hAnsi="Arial" w:cs="Arial"/>
          <w:b/>
          <w:snapToGrid w:val="0"/>
          <w:sz w:val="28"/>
          <w:szCs w:val="28"/>
        </w:rPr>
      </w:pPr>
      <w:r w:rsidRPr="002C2C77">
        <w:rPr>
          <w:rFonts w:ascii="Arial" w:hAnsi="Arial" w:cs="Arial"/>
          <w:b/>
          <w:snapToGrid w:val="0"/>
          <w:sz w:val="28"/>
          <w:szCs w:val="28"/>
        </w:rPr>
        <w:t>Přihlášení účasti</w:t>
      </w:r>
    </w:p>
    <w:p w:rsidR="001F534B" w:rsidRPr="002C2C77" w:rsidRDefault="001F534B" w:rsidP="001F534B">
      <w:pPr>
        <w:pStyle w:val="Zkladntextodsazen2"/>
        <w:spacing w:before="60" w:after="60"/>
        <w:ind w:left="0"/>
        <w:jc w:val="both"/>
        <w:rPr>
          <w:sz w:val="22"/>
          <w:szCs w:val="22"/>
          <w:lang w:val="cs-CZ"/>
        </w:rPr>
      </w:pPr>
      <w:r w:rsidRPr="002C2C77">
        <w:rPr>
          <w:sz w:val="22"/>
          <w:szCs w:val="22"/>
          <w:lang w:val="cs-CZ"/>
        </w:rPr>
        <w:t xml:space="preserve">Písemnou přihláškou </w:t>
      </w:r>
      <w:r w:rsidR="008B6AC6">
        <w:rPr>
          <w:sz w:val="22"/>
          <w:szCs w:val="22"/>
          <w:lang w:val="cs-CZ"/>
        </w:rPr>
        <w:t xml:space="preserve">příspěvku </w:t>
      </w:r>
      <w:r w:rsidR="00C00AE8">
        <w:rPr>
          <w:sz w:val="22"/>
          <w:szCs w:val="22"/>
          <w:lang w:val="cs-CZ"/>
        </w:rPr>
        <w:t>a/</w:t>
      </w:r>
      <w:r w:rsidR="008B6AC6">
        <w:rPr>
          <w:sz w:val="22"/>
          <w:szCs w:val="22"/>
          <w:lang w:val="cs-CZ"/>
        </w:rPr>
        <w:t xml:space="preserve">nebo prezentace firmy zašlete </w:t>
      </w:r>
      <w:r w:rsidRPr="002C2C77">
        <w:rPr>
          <w:sz w:val="22"/>
          <w:szCs w:val="22"/>
          <w:lang w:val="cs-CZ"/>
        </w:rPr>
        <w:t>(</w:t>
      </w:r>
      <w:r w:rsidR="008B6AC6">
        <w:rPr>
          <w:sz w:val="22"/>
          <w:szCs w:val="22"/>
          <w:lang w:val="cs-CZ"/>
        </w:rPr>
        <w:t xml:space="preserve">přednostně </w:t>
      </w:r>
      <w:r w:rsidRPr="002C2C77">
        <w:rPr>
          <w:sz w:val="22"/>
          <w:szCs w:val="22"/>
          <w:lang w:val="cs-CZ"/>
        </w:rPr>
        <w:t>elektronicky nebo poštou) na adresu organizátora:</w:t>
      </w:r>
    </w:p>
    <w:p w:rsidR="001F534B" w:rsidRPr="005E45B4" w:rsidRDefault="001F534B" w:rsidP="001F534B">
      <w:pPr>
        <w:widowControl w:val="0"/>
        <w:tabs>
          <w:tab w:val="left" w:pos="4536"/>
        </w:tabs>
        <w:rPr>
          <w:rFonts w:ascii="Arial" w:hAnsi="Arial" w:cs="Arial"/>
          <w:snapToGrid w:val="0"/>
          <w:sz w:val="22"/>
          <w:szCs w:val="22"/>
        </w:rPr>
      </w:pPr>
      <w:r w:rsidRPr="005E45B4">
        <w:rPr>
          <w:rFonts w:ascii="Arial" w:hAnsi="Arial" w:cs="Arial"/>
          <w:b/>
          <w:i/>
          <w:snapToGrid w:val="0"/>
          <w:sz w:val="22"/>
          <w:szCs w:val="22"/>
        </w:rPr>
        <w:t>Česká společnost pro údržbu</w:t>
      </w:r>
    </w:p>
    <w:p w:rsidR="001F534B" w:rsidRPr="005E45B4" w:rsidRDefault="006577E4" w:rsidP="001F534B">
      <w:pPr>
        <w:pStyle w:val="Address"/>
        <w:spacing w:line="240" w:lineRule="atLeas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Průmyslová 1472/11, 102 00 Praha - Hostivař</w:t>
      </w:r>
    </w:p>
    <w:p w:rsidR="001F534B" w:rsidRPr="005E45B4" w:rsidRDefault="001F534B" w:rsidP="001F534B">
      <w:pPr>
        <w:pStyle w:val="Address"/>
        <w:spacing w:line="240" w:lineRule="atLeast"/>
        <w:rPr>
          <w:rFonts w:ascii="Arial" w:hAnsi="Arial" w:cs="Arial"/>
          <w:sz w:val="22"/>
          <w:szCs w:val="22"/>
        </w:rPr>
      </w:pPr>
      <w:r w:rsidRPr="005E45B4">
        <w:rPr>
          <w:rFonts w:ascii="Arial" w:hAnsi="Arial" w:cs="Arial"/>
          <w:b/>
          <w:sz w:val="22"/>
          <w:szCs w:val="22"/>
        </w:rPr>
        <w:t>E-mail:</w:t>
      </w:r>
      <w:hyperlink r:id="rId10" w:history="1">
        <w:hyperlink r:id="rId11" w:history="1">
          <w:hyperlink r:id="rId12" w:history="1">
            <w:r w:rsidRPr="005E45B4">
              <w:rPr>
                <w:rStyle w:val="Hypertextovodkaz"/>
                <w:rFonts w:ascii="Arial" w:hAnsi="Arial" w:cs="Arial"/>
                <w:sz w:val="22"/>
                <w:szCs w:val="22"/>
                <w:lang w:val="en-GB"/>
              </w:rPr>
              <w:t>info@udrzba-cspu.cz</w:t>
            </w:r>
          </w:hyperlink>
        </w:hyperlink>
      </w:hyperlink>
      <w:r w:rsidR="008B6AC6">
        <w:rPr>
          <w:rStyle w:val="Hypertextovodkaz"/>
          <w:rFonts w:ascii="Arial" w:hAnsi="Arial" w:cs="Arial"/>
          <w:sz w:val="22"/>
          <w:szCs w:val="22"/>
          <w:lang w:val="en-GB"/>
        </w:rPr>
        <w:t xml:space="preserve">, </w:t>
      </w:r>
      <w:hyperlink r:id="rId13" w:history="1">
        <w:r w:rsidR="008B6AC6" w:rsidRPr="00AB1C2B">
          <w:rPr>
            <w:rStyle w:val="Hypertextovodkaz"/>
            <w:rFonts w:ascii="Arial" w:hAnsi="Arial" w:cs="Arial"/>
            <w:b/>
            <w:sz w:val="22"/>
            <w:szCs w:val="22"/>
          </w:rPr>
          <w:t>cervenkav@tf.czu.cz</w:t>
        </w:r>
      </w:hyperlink>
    </w:p>
    <w:p w:rsidR="001F534B" w:rsidRPr="005E45B4" w:rsidRDefault="003E2C34" w:rsidP="001F534B">
      <w:pPr>
        <w:pStyle w:val="Address"/>
        <w:spacing w:line="240" w:lineRule="atLeast"/>
        <w:rPr>
          <w:rFonts w:ascii="Arial" w:hAnsi="Arial" w:cs="Arial"/>
          <w:sz w:val="22"/>
          <w:szCs w:val="22"/>
        </w:rPr>
      </w:pPr>
      <w:hyperlink r:id="rId14" w:history="1">
        <w:r w:rsidR="001F534B" w:rsidRPr="005E45B4">
          <w:rPr>
            <w:rStyle w:val="Hypertextovodkaz"/>
            <w:rFonts w:ascii="Arial" w:hAnsi="Arial" w:cs="Arial"/>
            <w:sz w:val="22"/>
            <w:szCs w:val="22"/>
          </w:rPr>
          <w:t>www.udrzba-cspu.cz</w:t>
        </w:r>
      </w:hyperlink>
      <w:r w:rsidR="001F534B" w:rsidRPr="005E45B4">
        <w:rPr>
          <w:rFonts w:ascii="Arial" w:hAnsi="Arial" w:cs="Arial"/>
          <w:b/>
          <w:sz w:val="22"/>
          <w:szCs w:val="22"/>
        </w:rPr>
        <w:t xml:space="preserve">, tel.: </w:t>
      </w:r>
      <w:r w:rsidR="001F534B" w:rsidRPr="005E45B4">
        <w:rPr>
          <w:rFonts w:ascii="Arial" w:hAnsi="Arial" w:cs="Arial"/>
          <w:b/>
          <w:bCs/>
          <w:sz w:val="22"/>
          <w:szCs w:val="22"/>
        </w:rPr>
        <w:t>+420 776 657</w:t>
      </w:r>
      <w:r w:rsidR="001F534B">
        <w:rPr>
          <w:rFonts w:ascii="Arial" w:hAnsi="Arial" w:cs="Arial"/>
          <w:b/>
          <w:bCs/>
          <w:sz w:val="22"/>
          <w:szCs w:val="22"/>
        </w:rPr>
        <w:t> </w:t>
      </w:r>
      <w:r w:rsidR="001F534B" w:rsidRPr="005E45B4">
        <w:rPr>
          <w:rFonts w:ascii="Arial" w:hAnsi="Arial" w:cs="Arial"/>
          <w:b/>
          <w:bCs/>
          <w:sz w:val="22"/>
          <w:szCs w:val="22"/>
        </w:rPr>
        <w:t>545</w:t>
      </w:r>
    </w:p>
    <w:p w:rsidR="00400F32" w:rsidRPr="00B45C59" w:rsidRDefault="00400F32" w:rsidP="009C23D7">
      <w:pPr>
        <w:widowControl w:val="0"/>
        <w:spacing w:before="60"/>
        <w:rPr>
          <w:rFonts w:ascii="Arial" w:hAnsi="Arial" w:cs="Arial"/>
          <w:snapToGrid w:val="0"/>
          <w:sz w:val="22"/>
          <w:szCs w:val="22"/>
        </w:rPr>
      </w:pPr>
    </w:p>
    <w:p w:rsidR="00400F32" w:rsidRPr="002C2C77" w:rsidRDefault="00400F32" w:rsidP="00400F32">
      <w:pPr>
        <w:pStyle w:val="Nadpis5"/>
        <w:widowControl w:val="0"/>
        <w:tabs>
          <w:tab w:val="clear" w:pos="6946"/>
        </w:tabs>
        <w:spacing w:before="120" w:after="120"/>
        <w:rPr>
          <w:sz w:val="22"/>
          <w:szCs w:val="22"/>
          <w:lang w:val="cs-CZ"/>
        </w:rPr>
      </w:pPr>
      <w:r w:rsidRPr="002C2C77">
        <w:rPr>
          <w:snapToGrid w:val="0"/>
          <w:sz w:val="22"/>
          <w:szCs w:val="22"/>
          <w:lang w:val="cs-CZ"/>
        </w:rPr>
        <w:t xml:space="preserve">Časové termíny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977"/>
        <w:gridCol w:w="3402"/>
      </w:tblGrid>
      <w:tr w:rsidR="00400F32" w:rsidRPr="002C2C77" w:rsidTr="00812C4E">
        <w:trPr>
          <w:trHeight w:val="690"/>
        </w:trPr>
        <w:tc>
          <w:tcPr>
            <w:tcW w:w="2835" w:type="dxa"/>
            <w:vAlign w:val="center"/>
          </w:tcPr>
          <w:p w:rsidR="00400F32" w:rsidRPr="002C2C77" w:rsidRDefault="00400F32" w:rsidP="00812C4E">
            <w:pPr>
              <w:widowControl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C2C77">
              <w:rPr>
                <w:rFonts w:ascii="Arial" w:hAnsi="Arial" w:cs="Arial"/>
                <w:b/>
                <w:snapToGrid w:val="0"/>
                <w:sz w:val="22"/>
                <w:szCs w:val="22"/>
              </w:rPr>
              <w:t>Předběžná přihláška s názvem a anotací příspěvku</w:t>
            </w:r>
          </w:p>
        </w:tc>
        <w:tc>
          <w:tcPr>
            <w:tcW w:w="2977" w:type="dxa"/>
            <w:vAlign w:val="center"/>
          </w:tcPr>
          <w:p w:rsidR="00400F32" w:rsidRPr="002C2C77" w:rsidRDefault="00400F32" w:rsidP="00812C4E">
            <w:pPr>
              <w:widowControl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C2C77">
              <w:rPr>
                <w:rFonts w:ascii="Arial" w:hAnsi="Arial" w:cs="Arial"/>
                <w:b/>
                <w:snapToGrid w:val="0"/>
                <w:sz w:val="22"/>
                <w:szCs w:val="22"/>
              </w:rPr>
              <w:t>Oznámení o přijetí příspěvku a zařazení do programu</w:t>
            </w:r>
          </w:p>
        </w:tc>
        <w:tc>
          <w:tcPr>
            <w:tcW w:w="3402" w:type="dxa"/>
            <w:vAlign w:val="center"/>
          </w:tcPr>
          <w:p w:rsidR="00400F32" w:rsidRPr="002C2C77" w:rsidRDefault="00400F32" w:rsidP="00812C4E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2C2C77">
              <w:rPr>
                <w:rFonts w:ascii="Arial" w:hAnsi="Arial" w:cs="Arial"/>
                <w:b/>
                <w:snapToGrid w:val="0"/>
                <w:sz w:val="22"/>
                <w:szCs w:val="22"/>
              </w:rPr>
              <w:t>Zaslání příspěvku k publikaci ve sborníku konference</w:t>
            </w:r>
          </w:p>
        </w:tc>
      </w:tr>
      <w:tr w:rsidR="00400F32" w:rsidRPr="002C2C77" w:rsidTr="00812C4E">
        <w:trPr>
          <w:trHeight w:val="289"/>
        </w:trPr>
        <w:tc>
          <w:tcPr>
            <w:tcW w:w="2835" w:type="dxa"/>
            <w:vAlign w:val="center"/>
          </w:tcPr>
          <w:p w:rsidR="00400F32" w:rsidRPr="002C2C77" w:rsidRDefault="00400F32" w:rsidP="001B3186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30</w:t>
            </w:r>
            <w:r w:rsidRPr="002C2C77"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6</w:t>
            </w:r>
            <w:r w:rsidRPr="002C2C77">
              <w:rPr>
                <w:rFonts w:ascii="Arial" w:hAnsi="Arial" w:cs="Arial"/>
                <w:b/>
                <w:snapToGrid w:val="0"/>
                <w:sz w:val="22"/>
                <w:szCs w:val="22"/>
              </w:rPr>
              <w:t>. 201</w:t>
            </w:r>
            <w:r w:rsidR="001B3186">
              <w:rPr>
                <w:rFonts w:ascii="Arial" w:hAnsi="Arial" w:cs="Arial"/>
                <w:b/>
                <w:snapToGrid w:val="0"/>
                <w:sz w:val="22"/>
                <w:szCs w:val="22"/>
              </w:rPr>
              <w:t>6</w:t>
            </w:r>
          </w:p>
        </w:tc>
        <w:tc>
          <w:tcPr>
            <w:tcW w:w="2977" w:type="dxa"/>
            <w:vAlign w:val="center"/>
          </w:tcPr>
          <w:p w:rsidR="00400F32" w:rsidRPr="002C2C77" w:rsidRDefault="00400F32" w:rsidP="001B3186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2C2C77"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15. 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7.</w:t>
            </w:r>
            <w:r w:rsidRPr="002C2C77"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 201</w:t>
            </w:r>
            <w:r w:rsidR="001B3186">
              <w:rPr>
                <w:rFonts w:ascii="Arial" w:hAnsi="Arial" w:cs="Arial"/>
                <w:b/>
                <w:snapToGrid w:val="0"/>
                <w:sz w:val="22"/>
                <w:szCs w:val="22"/>
              </w:rPr>
              <w:t>6</w:t>
            </w:r>
          </w:p>
        </w:tc>
        <w:tc>
          <w:tcPr>
            <w:tcW w:w="3402" w:type="dxa"/>
            <w:vAlign w:val="center"/>
          </w:tcPr>
          <w:p w:rsidR="00400F32" w:rsidRPr="002C2C77" w:rsidRDefault="00400F32" w:rsidP="001B3186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  <w:r w:rsidR="001B3186">
              <w:rPr>
                <w:rFonts w:ascii="Arial" w:hAnsi="Arial" w:cs="Arial"/>
                <w:b/>
                <w:snapToGrid w:val="0"/>
                <w:sz w:val="22"/>
                <w:szCs w:val="22"/>
              </w:rPr>
              <w:t>2</w:t>
            </w:r>
            <w:r w:rsidRPr="002C2C77">
              <w:rPr>
                <w:rFonts w:ascii="Arial" w:hAnsi="Arial" w:cs="Arial"/>
                <w:b/>
                <w:snapToGrid w:val="0"/>
                <w:sz w:val="22"/>
                <w:szCs w:val="22"/>
              </w:rPr>
              <w:t>. 9. 201</w:t>
            </w:r>
            <w:r w:rsidR="001B3186">
              <w:rPr>
                <w:rFonts w:ascii="Arial" w:hAnsi="Arial" w:cs="Arial"/>
                <w:b/>
                <w:snapToGrid w:val="0"/>
                <w:sz w:val="22"/>
                <w:szCs w:val="22"/>
              </w:rPr>
              <w:t>6</w:t>
            </w:r>
          </w:p>
        </w:tc>
      </w:tr>
    </w:tbl>
    <w:p w:rsidR="00400F32" w:rsidRPr="005E45B4" w:rsidRDefault="00400F32" w:rsidP="00400F32">
      <w:pPr>
        <w:pStyle w:val="Zkladntext3"/>
        <w:rPr>
          <w:sz w:val="16"/>
          <w:szCs w:val="16"/>
        </w:rPr>
      </w:pPr>
    </w:p>
    <w:p w:rsidR="00F639B5" w:rsidRDefault="00400F32" w:rsidP="00400F32">
      <w:pPr>
        <w:pStyle w:val="Zkladntext3"/>
        <w:rPr>
          <w:sz w:val="22"/>
          <w:szCs w:val="22"/>
        </w:rPr>
      </w:pPr>
      <w:r w:rsidRPr="001F534B">
        <w:rPr>
          <w:sz w:val="22"/>
          <w:szCs w:val="22"/>
        </w:rPr>
        <w:t>Výbor konference si vyhrazuje právo posouzení, výběru a zařazení příspěvku do programu konference.</w:t>
      </w:r>
    </w:p>
    <w:p w:rsidR="001F534B" w:rsidRPr="001F534B" w:rsidRDefault="00F639B5" w:rsidP="00F639B5">
      <w:pPr>
        <w:pStyle w:val="Zkladntext3"/>
        <w:rPr>
          <w:b/>
          <w:sz w:val="28"/>
          <w:szCs w:val="28"/>
        </w:rPr>
      </w:pPr>
      <w:r>
        <w:rPr>
          <w:sz w:val="22"/>
          <w:szCs w:val="22"/>
        </w:rPr>
        <w:br w:type="page"/>
      </w:r>
      <w:r w:rsidR="001F534B" w:rsidRPr="001F534B">
        <w:rPr>
          <w:b/>
          <w:sz w:val="28"/>
          <w:szCs w:val="28"/>
        </w:rPr>
        <w:lastRenderedPageBreak/>
        <w:t>SMLUVNÍ PODMÍNKY:</w:t>
      </w:r>
    </w:p>
    <w:p w:rsidR="001F534B" w:rsidRDefault="001F534B" w:rsidP="001F534B">
      <w:pPr>
        <w:pStyle w:val="Bezmezer"/>
        <w:jc w:val="both"/>
        <w:rPr>
          <w:rFonts w:ascii="Arial" w:hAnsi="Arial" w:cs="Arial"/>
          <w:b/>
          <w:sz w:val="22"/>
          <w:szCs w:val="22"/>
        </w:rPr>
      </w:pPr>
    </w:p>
    <w:p w:rsidR="008B6AC6" w:rsidRPr="001F534B" w:rsidRDefault="008B6AC6" w:rsidP="008B6AC6">
      <w:pPr>
        <w:pStyle w:val="Bezmezer"/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="Arial" w:hAnsi="Arial" w:cs="Arial"/>
          <w:b/>
          <w:snapToGrid w:val="0"/>
          <w:sz w:val="22"/>
          <w:szCs w:val="22"/>
        </w:rPr>
      </w:pPr>
      <w:r w:rsidRPr="001F534B">
        <w:rPr>
          <w:rFonts w:ascii="Arial" w:hAnsi="Arial" w:cs="Arial"/>
          <w:b/>
          <w:snapToGrid w:val="0"/>
          <w:sz w:val="22"/>
          <w:szCs w:val="22"/>
        </w:rPr>
        <w:t xml:space="preserve">Upozornění – </w:t>
      </w:r>
      <w:r w:rsidRPr="001F534B">
        <w:rPr>
          <w:rFonts w:ascii="Arial" w:hAnsi="Arial" w:cs="Arial"/>
          <w:snapToGrid w:val="0"/>
          <w:sz w:val="22"/>
          <w:szCs w:val="22"/>
        </w:rPr>
        <w:t xml:space="preserve">kapacita pro </w:t>
      </w:r>
      <w:r>
        <w:rPr>
          <w:rFonts w:ascii="Arial" w:hAnsi="Arial" w:cs="Arial"/>
          <w:snapToGrid w:val="0"/>
          <w:sz w:val="22"/>
          <w:szCs w:val="22"/>
        </w:rPr>
        <w:t xml:space="preserve">přednášející a prezentace firem </w:t>
      </w:r>
      <w:r w:rsidRPr="001F534B">
        <w:rPr>
          <w:rFonts w:ascii="Arial" w:hAnsi="Arial" w:cs="Arial"/>
          <w:snapToGrid w:val="0"/>
          <w:sz w:val="22"/>
          <w:szCs w:val="22"/>
        </w:rPr>
        <w:t xml:space="preserve">konferenci je omezena na </w:t>
      </w:r>
      <w:r>
        <w:rPr>
          <w:rFonts w:ascii="Arial" w:hAnsi="Arial" w:cs="Arial"/>
          <w:snapToGrid w:val="0"/>
          <w:sz w:val="22"/>
          <w:szCs w:val="22"/>
        </w:rPr>
        <w:t>24</w:t>
      </w:r>
      <w:r w:rsidRPr="001F534B">
        <w:rPr>
          <w:rFonts w:ascii="Arial" w:hAnsi="Arial" w:cs="Arial"/>
          <w:snapToGrid w:val="0"/>
          <w:sz w:val="22"/>
          <w:szCs w:val="22"/>
        </w:rPr>
        <w:t>, o účasti rozhoduje pořadí přihlášených</w:t>
      </w:r>
      <w:r>
        <w:rPr>
          <w:rFonts w:ascii="Arial" w:hAnsi="Arial" w:cs="Arial"/>
          <w:snapToGrid w:val="0"/>
          <w:sz w:val="22"/>
          <w:szCs w:val="22"/>
        </w:rPr>
        <w:t xml:space="preserve"> a kvalita příspěvků</w:t>
      </w:r>
      <w:r w:rsidRPr="001F534B">
        <w:rPr>
          <w:rFonts w:ascii="Arial" w:hAnsi="Arial" w:cs="Arial"/>
          <w:snapToGrid w:val="0"/>
          <w:sz w:val="22"/>
          <w:szCs w:val="22"/>
        </w:rPr>
        <w:t>.</w:t>
      </w:r>
    </w:p>
    <w:p w:rsidR="001F534B" w:rsidRDefault="001F534B" w:rsidP="001F534B">
      <w:pPr>
        <w:pStyle w:val="Bezmezer"/>
        <w:rPr>
          <w:rFonts w:ascii="Arial" w:hAnsi="Arial" w:cs="Arial"/>
          <w:sz w:val="22"/>
          <w:szCs w:val="22"/>
        </w:rPr>
      </w:pPr>
    </w:p>
    <w:p w:rsidR="008B6AC6" w:rsidRDefault="008B6AC6" w:rsidP="001F534B">
      <w:pPr>
        <w:pStyle w:val="Bezmezer"/>
        <w:rPr>
          <w:rFonts w:ascii="Arial" w:hAnsi="Arial" w:cs="Arial"/>
          <w:sz w:val="22"/>
          <w:szCs w:val="22"/>
        </w:rPr>
      </w:pPr>
    </w:p>
    <w:p w:rsidR="001F534B" w:rsidRPr="008B6AC6" w:rsidRDefault="001F534B" w:rsidP="001F534B">
      <w:pPr>
        <w:pStyle w:val="Bezmezer"/>
        <w:rPr>
          <w:rFonts w:ascii="Arial" w:hAnsi="Arial" w:cs="Arial"/>
          <w:b/>
          <w:sz w:val="22"/>
          <w:szCs w:val="22"/>
        </w:rPr>
      </w:pPr>
      <w:r w:rsidRPr="008B6AC6">
        <w:rPr>
          <w:rFonts w:ascii="Arial" w:hAnsi="Arial" w:cs="Arial"/>
          <w:b/>
          <w:sz w:val="22"/>
          <w:szCs w:val="22"/>
        </w:rPr>
        <w:t>ÚČASTNICKÉ POPLATKY:</w:t>
      </w:r>
    </w:p>
    <w:tbl>
      <w:tblPr>
        <w:tblW w:w="850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275"/>
        <w:gridCol w:w="1134"/>
        <w:gridCol w:w="1134"/>
        <w:gridCol w:w="1134"/>
      </w:tblGrid>
      <w:tr w:rsidR="001F534B" w:rsidRPr="00B45C59" w:rsidTr="00C7156E">
        <w:trPr>
          <w:trHeight w:val="454"/>
        </w:trPr>
        <w:tc>
          <w:tcPr>
            <w:tcW w:w="38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F534B" w:rsidRPr="00B45C59" w:rsidRDefault="001F534B" w:rsidP="00C7156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45C59">
              <w:rPr>
                <w:rFonts w:ascii="Arial" w:hAnsi="Arial" w:cs="Arial"/>
                <w:b/>
                <w:sz w:val="22"/>
                <w:szCs w:val="22"/>
              </w:rPr>
              <w:t>Účastnický poplatek – Kč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F534B" w:rsidRPr="00B45C59" w:rsidRDefault="00F639B5" w:rsidP="00C7156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Č</w:t>
            </w:r>
            <w:r w:rsidR="001F534B" w:rsidRPr="00B45C59">
              <w:rPr>
                <w:rFonts w:ascii="Arial" w:hAnsi="Arial" w:cs="Arial"/>
                <w:b/>
                <w:sz w:val="22"/>
                <w:szCs w:val="22"/>
              </w:rPr>
              <w:t>len ČSPÚ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F534B" w:rsidRPr="00B45C59" w:rsidRDefault="001F534B" w:rsidP="00C7156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45C59">
              <w:rPr>
                <w:rFonts w:ascii="Arial" w:hAnsi="Arial" w:cs="Arial"/>
                <w:b/>
                <w:sz w:val="22"/>
                <w:szCs w:val="22"/>
              </w:rPr>
              <w:t>Nečlen ČSPÚ</w:t>
            </w:r>
          </w:p>
        </w:tc>
      </w:tr>
      <w:tr w:rsidR="001F534B" w:rsidRPr="00B45C59" w:rsidTr="00C7156E">
        <w:trPr>
          <w:trHeight w:val="397"/>
        </w:trPr>
        <w:tc>
          <w:tcPr>
            <w:tcW w:w="38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534B" w:rsidRPr="00B45C59" w:rsidRDefault="001F534B" w:rsidP="00C7156E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F534B" w:rsidRPr="00B45C59" w:rsidRDefault="001F534B" w:rsidP="00C7156E">
            <w:pPr>
              <w:pStyle w:val="Bezmezer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5C59">
              <w:rPr>
                <w:rFonts w:ascii="Arial" w:hAnsi="Arial" w:cs="Arial"/>
                <w:sz w:val="22"/>
                <w:szCs w:val="22"/>
              </w:rPr>
              <w:t>Poplatek</w:t>
            </w:r>
          </w:p>
          <w:p w:rsidR="001F534B" w:rsidRPr="00B45C59" w:rsidRDefault="001F534B" w:rsidP="00C7156E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 w:rsidRPr="00B45C59">
              <w:rPr>
                <w:rFonts w:ascii="Arial" w:hAnsi="Arial" w:cs="Arial"/>
                <w:sz w:val="22"/>
                <w:szCs w:val="22"/>
              </w:rPr>
              <w:t xml:space="preserve"> DPH 21%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F534B" w:rsidRPr="00B45C59" w:rsidRDefault="001F534B" w:rsidP="00C7156E">
            <w:pPr>
              <w:pStyle w:val="Bezmezer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5C59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F534B" w:rsidRPr="00B45C59" w:rsidRDefault="001F534B" w:rsidP="00C7156E">
            <w:pPr>
              <w:pStyle w:val="Bezmezer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5C59">
              <w:rPr>
                <w:rFonts w:ascii="Arial" w:hAnsi="Arial" w:cs="Arial"/>
                <w:sz w:val="22"/>
                <w:szCs w:val="22"/>
              </w:rPr>
              <w:t>Poplatek</w:t>
            </w:r>
          </w:p>
          <w:p w:rsidR="001F534B" w:rsidRPr="00B45C59" w:rsidRDefault="001F534B" w:rsidP="00C7156E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 w:rsidRPr="00B45C59">
              <w:rPr>
                <w:rFonts w:ascii="Arial" w:hAnsi="Arial" w:cs="Arial"/>
                <w:sz w:val="22"/>
                <w:szCs w:val="22"/>
              </w:rPr>
              <w:t>DPH 21%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F534B" w:rsidRPr="00B45C59" w:rsidRDefault="001F534B" w:rsidP="00C7156E">
            <w:pPr>
              <w:pStyle w:val="Bezmezer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5C59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</w:tr>
      <w:tr w:rsidR="001F534B" w:rsidRPr="00B45C59" w:rsidTr="00C7156E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F534B" w:rsidRPr="00B45C59" w:rsidRDefault="001F534B" w:rsidP="00C7156E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 w:rsidRPr="00B45C59">
              <w:rPr>
                <w:rFonts w:ascii="Arial" w:hAnsi="Arial" w:cs="Arial"/>
                <w:sz w:val="22"/>
                <w:szCs w:val="22"/>
              </w:rPr>
              <w:t>Účastnický poplatek za dvoudenní konferenci pro přednášející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F534B" w:rsidRPr="00B45C59" w:rsidRDefault="001F534B" w:rsidP="00C7156E">
            <w:pPr>
              <w:pStyle w:val="Bezmezer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45C59">
              <w:rPr>
                <w:rFonts w:ascii="Arial" w:hAnsi="Arial" w:cs="Arial"/>
                <w:sz w:val="22"/>
                <w:szCs w:val="22"/>
              </w:rPr>
              <w:t>4 200,-</w:t>
            </w:r>
          </w:p>
          <w:p w:rsidR="001F534B" w:rsidRPr="00B45C59" w:rsidRDefault="001F534B" w:rsidP="00C7156E">
            <w:pPr>
              <w:pStyle w:val="Bezmezer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45C59">
              <w:rPr>
                <w:rFonts w:ascii="Arial" w:hAnsi="Arial" w:cs="Arial"/>
                <w:sz w:val="22"/>
                <w:szCs w:val="22"/>
              </w:rPr>
              <w:t>882,-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F534B" w:rsidRPr="00B45C59" w:rsidRDefault="001F534B" w:rsidP="00C7156E">
            <w:pPr>
              <w:pStyle w:val="Bezmezer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45C59">
              <w:rPr>
                <w:rFonts w:ascii="Arial" w:hAnsi="Arial" w:cs="Arial"/>
                <w:b/>
                <w:sz w:val="22"/>
                <w:szCs w:val="22"/>
              </w:rPr>
              <w:t>5 082,-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F534B" w:rsidRPr="00B45C59" w:rsidRDefault="001F534B" w:rsidP="00C7156E">
            <w:pPr>
              <w:pStyle w:val="Bezmezer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45C59">
              <w:rPr>
                <w:rFonts w:ascii="Arial" w:hAnsi="Arial" w:cs="Arial"/>
                <w:sz w:val="22"/>
                <w:szCs w:val="22"/>
              </w:rPr>
              <w:t>5 000,-</w:t>
            </w:r>
          </w:p>
          <w:p w:rsidR="001F534B" w:rsidRPr="00B45C59" w:rsidRDefault="001F534B" w:rsidP="00C7156E">
            <w:pPr>
              <w:pStyle w:val="Bezmezer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45C59">
              <w:rPr>
                <w:rFonts w:ascii="Arial" w:hAnsi="Arial" w:cs="Arial"/>
                <w:sz w:val="22"/>
                <w:szCs w:val="22"/>
              </w:rPr>
              <w:t>1 050,-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F534B" w:rsidRPr="00B45C59" w:rsidRDefault="001F534B" w:rsidP="00C7156E">
            <w:pPr>
              <w:pStyle w:val="Bezmezer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45C59">
              <w:rPr>
                <w:rFonts w:ascii="Arial" w:hAnsi="Arial" w:cs="Arial"/>
                <w:b/>
                <w:sz w:val="22"/>
                <w:szCs w:val="22"/>
              </w:rPr>
              <w:t>6 050,-</w:t>
            </w:r>
          </w:p>
        </w:tc>
      </w:tr>
      <w:tr w:rsidR="001F534B" w:rsidRPr="00B45C59" w:rsidTr="00C7156E">
        <w:trPr>
          <w:trHeight w:val="397"/>
        </w:trPr>
        <w:tc>
          <w:tcPr>
            <w:tcW w:w="3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F534B" w:rsidRPr="00B45C59" w:rsidRDefault="001F534B" w:rsidP="00C7156E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 w:rsidRPr="00B45C59">
              <w:rPr>
                <w:rFonts w:ascii="Arial" w:hAnsi="Arial" w:cs="Arial"/>
                <w:sz w:val="22"/>
                <w:szCs w:val="22"/>
              </w:rPr>
              <w:t xml:space="preserve">Účastnický poplatek za dvoudenní konferenci 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vAlign w:val="center"/>
          </w:tcPr>
          <w:p w:rsidR="001F534B" w:rsidRPr="00B45C59" w:rsidRDefault="001F534B" w:rsidP="00C7156E">
            <w:pPr>
              <w:pStyle w:val="Bezmezer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45C59">
              <w:rPr>
                <w:rFonts w:ascii="Arial" w:hAnsi="Arial" w:cs="Arial"/>
                <w:sz w:val="22"/>
                <w:szCs w:val="22"/>
              </w:rPr>
              <w:t>5 700,-</w:t>
            </w:r>
          </w:p>
          <w:p w:rsidR="001F534B" w:rsidRPr="00B45C59" w:rsidRDefault="001F534B" w:rsidP="00C7156E">
            <w:pPr>
              <w:pStyle w:val="Bezmezer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45C59">
              <w:rPr>
                <w:rFonts w:ascii="Arial" w:hAnsi="Arial" w:cs="Arial"/>
                <w:sz w:val="22"/>
                <w:szCs w:val="22"/>
              </w:rPr>
              <w:t>1 197,-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1F534B" w:rsidRPr="00B45C59" w:rsidRDefault="001F534B" w:rsidP="00C7156E">
            <w:pPr>
              <w:pStyle w:val="Bezmezer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45C59">
              <w:rPr>
                <w:rFonts w:ascii="Arial" w:hAnsi="Arial" w:cs="Arial"/>
                <w:b/>
                <w:sz w:val="22"/>
                <w:szCs w:val="22"/>
              </w:rPr>
              <w:t>6 897,-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1F534B" w:rsidRPr="00B45C59" w:rsidRDefault="001F534B" w:rsidP="00C7156E">
            <w:pPr>
              <w:pStyle w:val="Bezmezer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45C59">
              <w:rPr>
                <w:rFonts w:ascii="Arial" w:hAnsi="Arial" w:cs="Arial"/>
                <w:sz w:val="22"/>
                <w:szCs w:val="22"/>
              </w:rPr>
              <w:t>6 500,-</w:t>
            </w:r>
          </w:p>
          <w:p w:rsidR="001F534B" w:rsidRPr="00B45C59" w:rsidRDefault="001F534B" w:rsidP="00C7156E">
            <w:pPr>
              <w:pStyle w:val="Bezmezer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45C59">
              <w:rPr>
                <w:rFonts w:ascii="Arial" w:hAnsi="Arial" w:cs="Arial"/>
                <w:sz w:val="22"/>
                <w:szCs w:val="22"/>
              </w:rPr>
              <w:t>1 365,-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1F534B" w:rsidRPr="00B45C59" w:rsidRDefault="001F534B" w:rsidP="00C7156E">
            <w:pPr>
              <w:pStyle w:val="Bezmezer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45C59">
              <w:rPr>
                <w:rFonts w:ascii="Arial" w:hAnsi="Arial" w:cs="Arial"/>
                <w:b/>
                <w:sz w:val="22"/>
                <w:szCs w:val="22"/>
              </w:rPr>
              <w:t>7 865,-</w:t>
            </w:r>
          </w:p>
        </w:tc>
      </w:tr>
      <w:tr w:rsidR="001F534B" w:rsidRPr="00B45C59" w:rsidTr="00C7156E">
        <w:trPr>
          <w:trHeight w:val="397"/>
        </w:trPr>
        <w:tc>
          <w:tcPr>
            <w:tcW w:w="3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F534B" w:rsidRPr="00B45C59" w:rsidRDefault="001F534B" w:rsidP="00C7156E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 w:rsidRPr="00B45C59">
              <w:rPr>
                <w:rFonts w:ascii="Arial" w:hAnsi="Arial" w:cs="Arial"/>
                <w:sz w:val="22"/>
                <w:szCs w:val="22"/>
              </w:rPr>
              <w:t>Prezentace firmy (1účastník, logo, reklamní vystoupení)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vAlign w:val="center"/>
          </w:tcPr>
          <w:p w:rsidR="001F534B" w:rsidRPr="00B45C59" w:rsidRDefault="001F534B" w:rsidP="00C7156E">
            <w:pPr>
              <w:pStyle w:val="Bezmezer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45C59">
              <w:rPr>
                <w:rFonts w:ascii="Arial" w:hAnsi="Arial" w:cs="Arial"/>
                <w:sz w:val="22"/>
                <w:szCs w:val="22"/>
              </w:rPr>
              <w:t>10 000,-</w:t>
            </w:r>
          </w:p>
          <w:p w:rsidR="001F534B" w:rsidRPr="00B45C59" w:rsidRDefault="001F534B" w:rsidP="00C7156E">
            <w:pPr>
              <w:pStyle w:val="Bezmezer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45C59">
              <w:rPr>
                <w:rFonts w:ascii="Arial" w:hAnsi="Arial" w:cs="Arial"/>
                <w:sz w:val="22"/>
                <w:szCs w:val="22"/>
              </w:rPr>
              <w:t>2 100,-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1F534B" w:rsidRPr="00B45C59" w:rsidRDefault="001F534B" w:rsidP="00C7156E">
            <w:pPr>
              <w:pStyle w:val="Bezmezer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45C59">
              <w:rPr>
                <w:rFonts w:ascii="Arial" w:hAnsi="Arial" w:cs="Arial"/>
                <w:b/>
                <w:sz w:val="22"/>
                <w:szCs w:val="22"/>
              </w:rPr>
              <w:t>12 100,-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1F534B" w:rsidRPr="00B45C59" w:rsidRDefault="001F534B" w:rsidP="00C7156E">
            <w:pPr>
              <w:pStyle w:val="Bezmezer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45C59">
              <w:rPr>
                <w:rFonts w:ascii="Arial" w:hAnsi="Arial" w:cs="Arial"/>
                <w:sz w:val="22"/>
                <w:szCs w:val="22"/>
              </w:rPr>
              <w:t>11 000,-</w:t>
            </w:r>
          </w:p>
          <w:p w:rsidR="001F534B" w:rsidRPr="00B45C59" w:rsidRDefault="001F534B" w:rsidP="00C7156E">
            <w:pPr>
              <w:pStyle w:val="Bezmezer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45C59">
              <w:rPr>
                <w:rFonts w:ascii="Arial" w:hAnsi="Arial" w:cs="Arial"/>
                <w:sz w:val="22"/>
                <w:szCs w:val="22"/>
              </w:rPr>
              <w:t>2 310,-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1F534B" w:rsidRPr="00B45C59" w:rsidRDefault="001F534B" w:rsidP="00C7156E">
            <w:pPr>
              <w:pStyle w:val="Bezmezer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45C59">
              <w:rPr>
                <w:rFonts w:ascii="Arial" w:hAnsi="Arial" w:cs="Arial"/>
                <w:b/>
                <w:sz w:val="22"/>
                <w:szCs w:val="22"/>
              </w:rPr>
              <w:t>13 310,-</w:t>
            </w:r>
          </w:p>
        </w:tc>
      </w:tr>
      <w:tr w:rsidR="001F534B" w:rsidRPr="00B45C59" w:rsidTr="00C7156E">
        <w:trPr>
          <w:trHeight w:val="397"/>
        </w:trPr>
        <w:tc>
          <w:tcPr>
            <w:tcW w:w="38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534B" w:rsidRPr="00B45C59" w:rsidRDefault="001F534B" w:rsidP="00C7156E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 w:rsidRPr="00B45C59">
              <w:rPr>
                <w:rFonts w:ascii="Arial" w:hAnsi="Arial" w:cs="Arial"/>
                <w:sz w:val="22"/>
                <w:szCs w:val="22"/>
              </w:rPr>
              <w:t xml:space="preserve">Prezentace firmy, vystavovatel </w:t>
            </w:r>
          </w:p>
          <w:p w:rsidR="001F534B" w:rsidRPr="00B45C59" w:rsidRDefault="001F534B" w:rsidP="00C7156E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 w:rsidRPr="00B45C59">
              <w:rPr>
                <w:rFonts w:ascii="Arial" w:hAnsi="Arial" w:cs="Arial"/>
                <w:sz w:val="22"/>
                <w:szCs w:val="22"/>
              </w:rPr>
              <w:t>(1 účastník, logo, reklamní vystoupení, stůl pro vystavení produktu)</w:t>
            </w:r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F534B" w:rsidRPr="00B45C59" w:rsidRDefault="001F534B" w:rsidP="00C7156E">
            <w:pPr>
              <w:pStyle w:val="Bezmezer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45C59">
              <w:rPr>
                <w:rFonts w:ascii="Arial" w:hAnsi="Arial" w:cs="Arial"/>
                <w:sz w:val="22"/>
                <w:szCs w:val="22"/>
              </w:rPr>
              <w:t>12 000,-</w:t>
            </w:r>
          </w:p>
          <w:p w:rsidR="001F534B" w:rsidRPr="00B45C59" w:rsidRDefault="001F534B" w:rsidP="00C7156E">
            <w:pPr>
              <w:pStyle w:val="Bezmezer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45C59">
              <w:rPr>
                <w:rFonts w:ascii="Arial" w:hAnsi="Arial" w:cs="Arial"/>
                <w:sz w:val="22"/>
                <w:szCs w:val="22"/>
              </w:rPr>
              <w:t>2 520,-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F534B" w:rsidRPr="00B45C59" w:rsidRDefault="001F534B" w:rsidP="00C7156E">
            <w:pPr>
              <w:pStyle w:val="Bezmezer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45C59">
              <w:rPr>
                <w:rFonts w:ascii="Arial" w:hAnsi="Arial" w:cs="Arial"/>
                <w:b/>
                <w:sz w:val="22"/>
                <w:szCs w:val="22"/>
              </w:rPr>
              <w:t>14 520,-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F534B" w:rsidRPr="00B45C59" w:rsidRDefault="001F534B" w:rsidP="00C7156E">
            <w:pPr>
              <w:pStyle w:val="Bezmezer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45C59">
              <w:rPr>
                <w:rFonts w:ascii="Arial" w:hAnsi="Arial" w:cs="Arial"/>
                <w:sz w:val="22"/>
                <w:szCs w:val="22"/>
              </w:rPr>
              <w:t>13 500,-</w:t>
            </w:r>
          </w:p>
          <w:p w:rsidR="001F534B" w:rsidRPr="00B45C59" w:rsidRDefault="001F534B" w:rsidP="00C7156E">
            <w:pPr>
              <w:pStyle w:val="Bezmezer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45C59">
              <w:rPr>
                <w:rFonts w:ascii="Arial" w:hAnsi="Arial" w:cs="Arial"/>
                <w:sz w:val="22"/>
                <w:szCs w:val="22"/>
              </w:rPr>
              <w:t>2 835,-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F534B" w:rsidRPr="00B45C59" w:rsidRDefault="001F534B" w:rsidP="00C7156E">
            <w:pPr>
              <w:pStyle w:val="Bezmezer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45C59">
              <w:rPr>
                <w:rFonts w:ascii="Arial" w:hAnsi="Arial" w:cs="Arial"/>
                <w:b/>
                <w:sz w:val="22"/>
                <w:szCs w:val="22"/>
              </w:rPr>
              <w:t>16 335,-</w:t>
            </w:r>
          </w:p>
        </w:tc>
      </w:tr>
      <w:tr w:rsidR="001F534B" w:rsidRPr="00B45C59" w:rsidTr="00C7156E">
        <w:trPr>
          <w:trHeight w:val="397"/>
        </w:trPr>
        <w:tc>
          <w:tcPr>
            <w:tcW w:w="38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534B" w:rsidRPr="008B6AC6" w:rsidRDefault="001F534B" w:rsidP="00C7156E">
            <w:pPr>
              <w:pStyle w:val="Bezmez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534B" w:rsidRPr="00B45C59" w:rsidRDefault="001F534B" w:rsidP="00C7156E">
            <w:pPr>
              <w:pStyle w:val="Bezmezer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534B" w:rsidRPr="00B45C59" w:rsidRDefault="001F534B" w:rsidP="00C7156E">
            <w:pPr>
              <w:pStyle w:val="Bezmezer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F534B" w:rsidRDefault="001F534B" w:rsidP="001F534B">
      <w:pPr>
        <w:pStyle w:val="Zkladntext3"/>
        <w:rPr>
          <w:sz w:val="22"/>
          <w:szCs w:val="22"/>
        </w:rPr>
      </w:pPr>
    </w:p>
    <w:p w:rsidR="008B6AC6" w:rsidRPr="001F534B" w:rsidRDefault="008B6AC6" w:rsidP="008B6AC6">
      <w:pPr>
        <w:pStyle w:val="Bezmezer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1F534B">
        <w:rPr>
          <w:rFonts w:ascii="Arial" w:hAnsi="Arial" w:cs="Arial"/>
          <w:b/>
          <w:snapToGrid w:val="0"/>
          <w:sz w:val="22"/>
          <w:szCs w:val="22"/>
        </w:rPr>
        <w:t>Platbu proveďte na náš účet č.</w:t>
      </w:r>
      <w:r w:rsidRPr="001F534B">
        <w:rPr>
          <w:rFonts w:ascii="Arial" w:hAnsi="Arial" w:cs="Arial"/>
          <w:b/>
          <w:bCs/>
          <w:i/>
          <w:iCs/>
          <w:sz w:val="22"/>
          <w:szCs w:val="22"/>
        </w:rPr>
        <w:t xml:space="preserve"> 81769339/0800</w:t>
      </w:r>
      <w:r w:rsidR="006577E4">
        <w:rPr>
          <w:rFonts w:ascii="Arial" w:hAnsi="Arial" w:cs="Arial"/>
          <w:b/>
          <w:snapToGrid w:val="0"/>
          <w:sz w:val="22"/>
          <w:szCs w:val="22"/>
        </w:rPr>
        <w:t xml:space="preserve"> u ČS Praha 4, v. s. 14102015</w:t>
      </w:r>
      <w:r w:rsidRPr="001F534B">
        <w:rPr>
          <w:rFonts w:ascii="Arial" w:hAnsi="Arial" w:cs="Arial"/>
          <w:b/>
          <w:snapToGrid w:val="0"/>
          <w:sz w:val="22"/>
          <w:szCs w:val="22"/>
        </w:rPr>
        <w:t>.</w:t>
      </w:r>
    </w:p>
    <w:p w:rsidR="008B6AC6" w:rsidRPr="001F534B" w:rsidRDefault="008B6AC6" w:rsidP="008B6AC6">
      <w:pPr>
        <w:rPr>
          <w:rFonts w:ascii="Arial" w:hAnsi="Arial" w:cs="Arial"/>
          <w:b/>
          <w:i/>
          <w:sz w:val="22"/>
          <w:szCs w:val="22"/>
          <w:lang w:val="de-DE"/>
        </w:rPr>
      </w:pPr>
      <w:r w:rsidRPr="001F534B">
        <w:rPr>
          <w:rFonts w:ascii="Arial" w:hAnsi="Arial" w:cs="Arial"/>
          <w:b/>
          <w:snapToGrid w:val="0"/>
          <w:sz w:val="22"/>
          <w:szCs w:val="22"/>
        </w:rPr>
        <w:t>(</w:t>
      </w:r>
      <w:r w:rsidRPr="001F534B">
        <w:rPr>
          <w:rFonts w:ascii="Arial" w:hAnsi="Arial" w:cs="Arial"/>
          <w:b/>
          <w:sz w:val="22"/>
          <w:szCs w:val="22"/>
          <w:lang w:val="de-DE"/>
        </w:rPr>
        <w:t xml:space="preserve">IBAN </w:t>
      </w:r>
      <w:proofErr w:type="spellStart"/>
      <w:r w:rsidRPr="001F534B">
        <w:rPr>
          <w:rFonts w:ascii="Arial" w:hAnsi="Arial" w:cs="Arial"/>
          <w:b/>
          <w:sz w:val="22"/>
          <w:szCs w:val="22"/>
          <w:lang w:val="de-DE"/>
        </w:rPr>
        <w:t>Number</w:t>
      </w:r>
      <w:proofErr w:type="spellEnd"/>
      <w:r w:rsidRPr="001F534B">
        <w:rPr>
          <w:rFonts w:ascii="Arial" w:hAnsi="Arial" w:cs="Arial"/>
          <w:b/>
          <w:sz w:val="22"/>
          <w:szCs w:val="22"/>
          <w:lang w:val="de-DE"/>
        </w:rPr>
        <w:t xml:space="preserve"> CZ94 0800 0000 0000 8176 9339; SWIFT Code GIBA CZ PX)</w:t>
      </w:r>
    </w:p>
    <w:p w:rsidR="008B6AC6" w:rsidRPr="001F534B" w:rsidRDefault="008B6AC6" w:rsidP="008B6AC6">
      <w:pPr>
        <w:pStyle w:val="Bezmezer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1F534B">
        <w:rPr>
          <w:rFonts w:ascii="Arial" w:hAnsi="Arial" w:cs="Arial"/>
          <w:b/>
          <w:snapToGrid w:val="0"/>
          <w:sz w:val="22"/>
          <w:szCs w:val="22"/>
        </w:rPr>
        <w:t>Daňový doklad bude vystaven po připsání platby na náš účet.</w:t>
      </w:r>
    </w:p>
    <w:p w:rsidR="008B6AC6" w:rsidRPr="001F534B" w:rsidRDefault="008B6AC6" w:rsidP="008B6AC6">
      <w:pPr>
        <w:pStyle w:val="Bezmezer"/>
        <w:jc w:val="both"/>
        <w:rPr>
          <w:rFonts w:ascii="Arial" w:hAnsi="Arial" w:cs="Arial"/>
          <w:snapToGrid w:val="0"/>
          <w:sz w:val="22"/>
          <w:szCs w:val="22"/>
        </w:rPr>
      </w:pPr>
    </w:p>
    <w:p w:rsidR="008B6AC6" w:rsidRPr="001F534B" w:rsidRDefault="008B6AC6" w:rsidP="008B6AC6">
      <w:pPr>
        <w:pStyle w:val="Bezmezer"/>
        <w:jc w:val="both"/>
        <w:rPr>
          <w:rFonts w:ascii="Arial" w:hAnsi="Arial" w:cs="Arial"/>
          <w:snapToGrid w:val="0"/>
          <w:sz w:val="22"/>
          <w:szCs w:val="22"/>
        </w:rPr>
      </w:pPr>
      <w:r w:rsidRPr="001F534B">
        <w:rPr>
          <w:rFonts w:ascii="Arial" w:hAnsi="Arial" w:cs="Arial"/>
          <w:snapToGrid w:val="0"/>
          <w:sz w:val="22"/>
          <w:szCs w:val="22"/>
        </w:rPr>
        <w:t>Účastnický poplatek je smluvní, vrací se při zrušení nebo přeplnění akce, při neúčasti se nevrací, respektujeme náhradníka.</w:t>
      </w:r>
    </w:p>
    <w:p w:rsidR="008B6AC6" w:rsidRPr="001F534B" w:rsidRDefault="008B6AC6" w:rsidP="008B6AC6">
      <w:pPr>
        <w:spacing w:before="24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F534B">
        <w:rPr>
          <w:rFonts w:ascii="Arial" w:hAnsi="Arial" w:cs="Arial"/>
          <w:b/>
          <w:sz w:val="22"/>
          <w:szCs w:val="22"/>
          <w:u w:val="single"/>
        </w:rPr>
        <w:t>Ubytování v místě konference:</w:t>
      </w:r>
    </w:p>
    <w:p w:rsidR="008B6AC6" w:rsidRPr="001F534B" w:rsidRDefault="008B6AC6" w:rsidP="008B6AC6">
      <w:pPr>
        <w:tabs>
          <w:tab w:val="right" w:pos="4536"/>
        </w:tabs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1F534B">
        <w:rPr>
          <w:rFonts w:ascii="Arial" w:hAnsi="Arial" w:cs="Arial"/>
          <w:b/>
          <w:sz w:val="22"/>
          <w:szCs w:val="22"/>
        </w:rPr>
        <w:t>Konferenční centrum AV ČR – Zámek Liblice</w:t>
      </w:r>
    </w:p>
    <w:p w:rsidR="008B6AC6" w:rsidRPr="001F534B" w:rsidRDefault="008B6AC6" w:rsidP="008B6AC6">
      <w:pPr>
        <w:numPr>
          <w:ilvl w:val="0"/>
          <w:numId w:val="6"/>
        </w:numPr>
        <w:tabs>
          <w:tab w:val="left" w:pos="567"/>
          <w:tab w:val="right" w:pos="4536"/>
        </w:tabs>
        <w:ind w:left="567" w:hanging="207"/>
        <w:jc w:val="both"/>
        <w:rPr>
          <w:rFonts w:ascii="Arial" w:hAnsi="Arial" w:cs="Arial"/>
          <w:sz w:val="22"/>
          <w:szCs w:val="22"/>
        </w:rPr>
      </w:pPr>
      <w:r w:rsidRPr="001F534B">
        <w:rPr>
          <w:rFonts w:ascii="Arial" w:hAnsi="Arial" w:cs="Arial"/>
          <w:sz w:val="22"/>
          <w:szCs w:val="22"/>
        </w:rPr>
        <w:t xml:space="preserve">jednolůžkový pokoj </w:t>
      </w:r>
      <w:r w:rsidRPr="001F534B">
        <w:rPr>
          <w:rFonts w:ascii="Arial" w:hAnsi="Arial" w:cs="Arial"/>
          <w:sz w:val="22"/>
          <w:szCs w:val="22"/>
        </w:rPr>
        <w:tab/>
        <w:t>1 600,- Kč/noc</w:t>
      </w:r>
    </w:p>
    <w:p w:rsidR="008B6AC6" w:rsidRPr="001F534B" w:rsidRDefault="001450FA" w:rsidP="008B6AC6">
      <w:pPr>
        <w:numPr>
          <w:ilvl w:val="0"/>
          <w:numId w:val="6"/>
        </w:numPr>
        <w:tabs>
          <w:tab w:val="left" w:pos="567"/>
          <w:tab w:val="right" w:pos="4536"/>
        </w:tabs>
        <w:ind w:left="567" w:hanging="20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dvoulůžkový pokoj </w:t>
      </w:r>
      <w:r>
        <w:rPr>
          <w:rFonts w:ascii="Arial" w:hAnsi="Arial" w:cs="Arial"/>
          <w:sz w:val="22"/>
          <w:szCs w:val="22"/>
        </w:rPr>
        <w:tab/>
        <w:t>2 2</w:t>
      </w:r>
      <w:r w:rsidR="008B6AC6" w:rsidRPr="001F534B">
        <w:rPr>
          <w:rFonts w:ascii="Arial" w:hAnsi="Arial" w:cs="Arial"/>
          <w:sz w:val="22"/>
          <w:szCs w:val="22"/>
        </w:rPr>
        <w:t>00,- Kč/noc</w:t>
      </w:r>
    </w:p>
    <w:p w:rsidR="008B6AC6" w:rsidRPr="001F534B" w:rsidRDefault="008B6AC6" w:rsidP="008B6AC6">
      <w:pPr>
        <w:tabs>
          <w:tab w:val="left" w:pos="567"/>
          <w:tab w:val="right" w:pos="4536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8B6AC6" w:rsidRPr="001F534B" w:rsidRDefault="008B6AC6" w:rsidP="008B6AC6">
      <w:pPr>
        <w:tabs>
          <w:tab w:val="right" w:pos="4536"/>
        </w:tabs>
        <w:spacing w:before="120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1F534B">
        <w:rPr>
          <w:rFonts w:ascii="Arial" w:hAnsi="Arial" w:cs="Arial"/>
          <w:b/>
          <w:sz w:val="22"/>
          <w:szCs w:val="22"/>
        </w:rPr>
        <w:t>Depandance</w:t>
      </w:r>
      <w:proofErr w:type="spellEnd"/>
      <w:r w:rsidRPr="001F534B">
        <w:rPr>
          <w:rFonts w:ascii="Arial" w:hAnsi="Arial" w:cs="Arial"/>
          <w:b/>
          <w:sz w:val="22"/>
          <w:szCs w:val="22"/>
        </w:rPr>
        <w:t xml:space="preserve"> (samostatné křídlo zámku)</w:t>
      </w:r>
    </w:p>
    <w:p w:rsidR="008B6AC6" w:rsidRPr="001F534B" w:rsidRDefault="001450FA" w:rsidP="008B6AC6">
      <w:pPr>
        <w:numPr>
          <w:ilvl w:val="0"/>
          <w:numId w:val="6"/>
        </w:numPr>
        <w:tabs>
          <w:tab w:val="left" w:pos="567"/>
          <w:tab w:val="right" w:pos="4536"/>
        </w:tabs>
        <w:ind w:left="567" w:hanging="20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jednolůžkový pokoj</w:t>
      </w:r>
      <w:r>
        <w:rPr>
          <w:rFonts w:ascii="Arial" w:hAnsi="Arial" w:cs="Arial"/>
          <w:sz w:val="22"/>
          <w:szCs w:val="22"/>
        </w:rPr>
        <w:tab/>
        <w:t>1 2</w:t>
      </w:r>
      <w:r w:rsidR="008B6AC6" w:rsidRPr="001F534B">
        <w:rPr>
          <w:rFonts w:ascii="Arial" w:hAnsi="Arial" w:cs="Arial"/>
          <w:sz w:val="22"/>
          <w:szCs w:val="22"/>
        </w:rPr>
        <w:t>00,- Kč/noc</w:t>
      </w:r>
    </w:p>
    <w:p w:rsidR="008B6AC6" w:rsidRDefault="001450FA" w:rsidP="008B6AC6">
      <w:pPr>
        <w:numPr>
          <w:ilvl w:val="0"/>
          <w:numId w:val="6"/>
        </w:numPr>
        <w:tabs>
          <w:tab w:val="left" w:pos="567"/>
          <w:tab w:val="right" w:pos="4536"/>
        </w:tabs>
        <w:ind w:left="567" w:hanging="20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dvoulůžkový pokoj </w:t>
      </w:r>
      <w:r>
        <w:rPr>
          <w:rFonts w:ascii="Arial" w:hAnsi="Arial" w:cs="Arial"/>
          <w:sz w:val="22"/>
          <w:szCs w:val="22"/>
        </w:rPr>
        <w:tab/>
        <w:t>1 8</w:t>
      </w:r>
      <w:r w:rsidR="008B6AC6" w:rsidRPr="001F534B">
        <w:rPr>
          <w:rFonts w:ascii="Arial" w:hAnsi="Arial" w:cs="Arial"/>
          <w:sz w:val="22"/>
          <w:szCs w:val="22"/>
        </w:rPr>
        <w:t>00,- Kč/noc</w:t>
      </w:r>
    </w:p>
    <w:p w:rsidR="001450FA" w:rsidRPr="001F534B" w:rsidRDefault="001450FA" w:rsidP="008B6AC6">
      <w:pPr>
        <w:numPr>
          <w:ilvl w:val="0"/>
          <w:numId w:val="6"/>
        </w:numPr>
        <w:tabs>
          <w:tab w:val="left" w:pos="567"/>
          <w:tab w:val="right" w:pos="4536"/>
        </w:tabs>
        <w:ind w:left="567" w:hanging="20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třílůžkový pokoj                 2 400,- Kč/noc</w:t>
      </w:r>
      <w:r>
        <w:rPr>
          <w:rFonts w:ascii="Arial" w:hAnsi="Arial" w:cs="Arial"/>
          <w:sz w:val="22"/>
          <w:szCs w:val="22"/>
        </w:rPr>
        <w:tab/>
      </w:r>
    </w:p>
    <w:p w:rsidR="008B6AC6" w:rsidRPr="001F534B" w:rsidRDefault="008B6AC6" w:rsidP="008B6AC6">
      <w:pPr>
        <w:pStyle w:val="Bezmezer"/>
        <w:ind w:left="720"/>
        <w:rPr>
          <w:rFonts w:ascii="Arial" w:hAnsi="Arial" w:cs="Arial"/>
          <w:b/>
          <w:bCs/>
          <w:sz w:val="22"/>
          <w:szCs w:val="22"/>
        </w:rPr>
      </w:pPr>
    </w:p>
    <w:p w:rsidR="008B6AC6" w:rsidRPr="001F534B" w:rsidRDefault="008B6AC6" w:rsidP="008B6AC6">
      <w:pPr>
        <w:pStyle w:val="Bezmezer"/>
        <w:rPr>
          <w:rFonts w:ascii="Arial" w:hAnsi="Arial" w:cs="Arial"/>
          <w:sz w:val="22"/>
          <w:szCs w:val="22"/>
        </w:rPr>
      </w:pPr>
      <w:r w:rsidRPr="001F534B">
        <w:rPr>
          <w:rFonts w:ascii="Arial" w:hAnsi="Arial" w:cs="Arial"/>
          <w:b/>
          <w:sz w:val="22"/>
          <w:szCs w:val="22"/>
        </w:rPr>
        <w:t>Chcete–</w:t>
      </w:r>
      <w:proofErr w:type="spellStart"/>
      <w:r w:rsidRPr="001F534B">
        <w:rPr>
          <w:rFonts w:ascii="Arial" w:hAnsi="Arial" w:cs="Arial"/>
          <w:b/>
          <w:sz w:val="22"/>
          <w:szCs w:val="22"/>
        </w:rPr>
        <w:t>li</w:t>
      </w:r>
      <w:proofErr w:type="spellEnd"/>
      <w:r w:rsidRPr="001F534B">
        <w:rPr>
          <w:rFonts w:ascii="Arial" w:hAnsi="Arial" w:cs="Arial"/>
          <w:b/>
          <w:sz w:val="22"/>
          <w:szCs w:val="22"/>
        </w:rPr>
        <w:t xml:space="preserve"> využít ubytování přímo v místě konání konference,</w:t>
      </w:r>
      <w:r w:rsidRPr="001F534B">
        <w:rPr>
          <w:rFonts w:ascii="Arial" w:hAnsi="Arial" w:cs="Arial"/>
          <w:sz w:val="22"/>
          <w:szCs w:val="22"/>
        </w:rPr>
        <w:t xml:space="preserve"> zašlete (na stejnou </w:t>
      </w:r>
      <w:r w:rsidRPr="001F534B">
        <w:rPr>
          <w:rFonts w:ascii="Arial" w:hAnsi="Arial" w:cs="Arial"/>
          <w:sz w:val="22"/>
          <w:szCs w:val="22"/>
        </w:rPr>
        <w:br/>
        <w:t>e–mailovou adresu jako přihlášku) objednávku ubytování. Podrobné informace ohledně ubytování Vám poskytne</w:t>
      </w:r>
      <w:r w:rsidR="00F56B48">
        <w:rPr>
          <w:rFonts w:ascii="Arial" w:hAnsi="Arial" w:cs="Arial"/>
          <w:sz w:val="22"/>
          <w:szCs w:val="22"/>
        </w:rPr>
        <w:t xml:space="preserve"> </w:t>
      </w:r>
      <w:r w:rsidR="00F56B48" w:rsidRPr="008735EB">
        <w:rPr>
          <w:rFonts w:ascii="Arial" w:hAnsi="Arial" w:cs="Arial"/>
          <w:b/>
          <w:sz w:val="22"/>
          <w:szCs w:val="22"/>
        </w:rPr>
        <w:t>paní Renata Šedivá</w:t>
      </w:r>
      <w:r w:rsidRPr="008735EB">
        <w:rPr>
          <w:rFonts w:ascii="Arial" w:hAnsi="Arial" w:cs="Arial"/>
          <w:sz w:val="22"/>
          <w:szCs w:val="22"/>
        </w:rPr>
        <w:t>,</w:t>
      </w:r>
      <w:r w:rsidRPr="001F534B">
        <w:rPr>
          <w:rFonts w:ascii="Arial" w:hAnsi="Arial" w:cs="Arial"/>
          <w:sz w:val="22"/>
          <w:szCs w:val="22"/>
        </w:rPr>
        <w:t xml:space="preserve"> Konferenční centrum AV ČR zámek Liblice, </w:t>
      </w:r>
    </w:p>
    <w:p w:rsidR="008B6AC6" w:rsidRPr="001F534B" w:rsidRDefault="008B6AC6" w:rsidP="008B6AC6">
      <w:pPr>
        <w:pStyle w:val="Bezmezer"/>
        <w:rPr>
          <w:rFonts w:ascii="Arial" w:hAnsi="Arial" w:cs="Arial"/>
          <w:sz w:val="22"/>
          <w:szCs w:val="22"/>
        </w:rPr>
      </w:pPr>
      <w:r w:rsidRPr="001F534B">
        <w:rPr>
          <w:rFonts w:ascii="Arial" w:hAnsi="Arial" w:cs="Arial"/>
          <w:sz w:val="22"/>
          <w:szCs w:val="22"/>
        </w:rPr>
        <w:t xml:space="preserve">tel.: +420 315 632 111; 739 329 973; </w:t>
      </w:r>
    </w:p>
    <w:p w:rsidR="008B6AC6" w:rsidRPr="006577E4" w:rsidRDefault="003E2C34" w:rsidP="008B6AC6">
      <w:pPr>
        <w:pStyle w:val="Bezmezer"/>
        <w:rPr>
          <w:rFonts w:ascii="Arial" w:hAnsi="Arial" w:cs="Arial"/>
          <w:sz w:val="22"/>
          <w:szCs w:val="22"/>
        </w:rPr>
      </w:pPr>
      <w:hyperlink r:id="rId15" w:history="1">
        <w:r w:rsidR="00F56B48" w:rsidRPr="006577E4">
          <w:rPr>
            <w:rStyle w:val="Hypertextovodkaz"/>
            <w:rFonts w:ascii="Arial" w:hAnsi="Arial" w:cs="Arial"/>
            <w:bCs/>
            <w:sz w:val="22"/>
            <w:szCs w:val="22"/>
          </w:rPr>
          <w:t>sediva</w:t>
        </w:r>
        <w:r w:rsidR="00F56B48" w:rsidRPr="006577E4">
          <w:rPr>
            <w:rStyle w:val="Hypertextovodkaz"/>
            <w:rFonts w:ascii="Arial" w:hAnsi="Arial" w:cs="Arial"/>
            <w:sz w:val="22"/>
            <w:szCs w:val="22"/>
          </w:rPr>
          <w:t>@zamek-liblice.cz</w:t>
        </w:r>
      </w:hyperlink>
      <w:r w:rsidR="00F56B48" w:rsidRPr="006577E4">
        <w:rPr>
          <w:rFonts w:ascii="Arial" w:hAnsi="Arial" w:cs="Arial"/>
          <w:sz w:val="22"/>
          <w:szCs w:val="22"/>
        </w:rPr>
        <w:t xml:space="preserve"> </w:t>
      </w:r>
      <w:r w:rsidR="008B6AC6" w:rsidRPr="006577E4">
        <w:rPr>
          <w:rFonts w:ascii="Arial" w:hAnsi="Arial" w:cs="Arial"/>
          <w:sz w:val="22"/>
          <w:szCs w:val="22"/>
        </w:rPr>
        <w:t xml:space="preserve">; </w:t>
      </w:r>
      <w:hyperlink r:id="rId16" w:history="1">
        <w:r w:rsidR="008B6AC6" w:rsidRPr="006577E4">
          <w:rPr>
            <w:rStyle w:val="Hypertextovodkaz"/>
            <w:rFonts w:ascii="Arial" w:hAnsi="Arial" w:cs="Arial"/>
            <w:bCs/>
            <w:i/>
            <w:sz w:val="22"/>
            <w:szCs w:val="22"/>
          </w:rPr>
          <w:t>recepce@zamek-liblice.cz</w:t>
        </w:r>
      </w:hyperlink>
      <w:r w:rsidR="008B6AC6" w:rsidRPr="006577E4">
        <w:rPr>
          <w:rFonts w:ascii="Arial" w:hAnsi="Arial" w:cs="Arial"/>
          <w:sz w:val="22"/>
          <w:szCs w:val="22"/>
        </w:rPr>
        <w:t xml:space="preserve"> ; </w:t>
      </w:r>
      <w:hyperlink r:id="rId17" w:history="1">
        <w:r w:rsidR="008B6AC6" w:rsidRPr="006577E4">
          <w:rPr>
            <w:rStyle w:val="Hypertextovodkaz"/>
            <w:rFonts w:ascii="Arial" w:hAnsi="Arial" w:cs="Arial"/>
            <w:bCs/>
            <w:i/>
            <w:sz w:val="22"/>
            <w:szCs w:val="22"/>
          </w:rPr>
          <w:t>www.zamek-liblice.cz</w:t>
        </w:r>
      </w:hyperlink>
    </w:p>
    <w:p w:rsidR="001F534B" w:rsidRPr="001F534B" w:rsidRDefault="001F534B" w:rsidP="001F534B">
      <w:pPr>
        <w:pStyle w:val="Bezmezer"/>
        <w:rPr>
          <w:rFonts w:ascii="Arial" w:hAnsi="Arial" w:cs="Arial"/>
          <w:sz w:val="22"/>
          <w:szCs w:val="22"/>
        </w:rPr>
      </w:pPr>
    </w:p>
    <w:p w:rsidR="001F534B" w:rsidRPr="001F534B" w:rsidRDefault="001F534B" w:rsidP="001F534B">
      <w:pPr>
        <w:rPr>
          <w:rFonts w:ascii="Arial" w:hAnsi="Arial" w:cs="Arial"/>
          <w:b/>
          <w:sz w:val="22"/>
          <w:szCs w:val="22"/>
          <w:u w:val="single"/>
        </w:rPr>
      </w:pPr>
      <w:r w:rsidRPr="001F534B">
        <w:rPr>
          <w:rFonts w:ascii="Arial" w:hAnsi="Arial" w:cs="Arial"/>
          <w:b/>
          <w:sz w:val="22"/>
          <w:szCs w:val="22"/>
          <w:u w:val="single"/>
        </w:rPr>
        <w:t>Kontaktní osoba pro organizační záležitosti konference:</w:t>
      </w:r>
    </w:p>
    <w:p w:rsidR="001F534B" w:rsidRPr="001F534B" w:rsidRDefault="001F534B" w:rsidP="001F534B">
      <w:pPr>
        <w:pStyle w:val="Bezmezer"/>
        <w:rPr>
          <w:rFonts w:ascii="Arial" w:hAnsi="Arial" w:cs="Arial"/>
          <w:sz w:val="22"/>
          <w:szCs w:val="22"/>
        </w:rPr>
      </w:pPr>
      <w:r w:rsidRPr="001F534B">
        <w:rPr>
          <w:rFonts w:ascii="Arial" w:hAnsi="Arial" w:cs="Arial"/>
          <w:sz w:val="22"/>
          <w:szCs w:val="22"/>
        </w:rPr>
        <w:t xml:space="preserve">Ing. Zdeněk Votava  - </w:t>
      </w:r>
      <w:r w:rsidRPr="001F534B">
        <w:rPr>
          <w:rFonts w:ascii="Arial" w:hAnsi="Arial" w:cs="Arial"/>
          <w:i/>
          <w:sz w:val="22"/>
          <w:szCs w:val="22"/>
        </w:rPr>
        <w:t>výkonný ředitel ČSPÚ</w:t>
      </w:r>
    </w:p>
    <w:p w:rsidR="001F534B" w:rsidRPr="001F534B" w:rsidRDefault="001F534B" w:rsidP="001F534B">
      <w:pPr>
        <w:pStyle w:val="Bezmezer"/>
        <w:rPr>
          <w:rFonts w:ascii="Arial" w:hAnsi="Arial" w:cs="Arial"/>
          <w:sz w:val="22"/>
          <w:szCs w:val="22"/>
        </w:rPr>
      </w:pPr>
      <w:r w:rsidRPr="001F534B">
        <w:rPr>
          <w:rFonts w:ascii="Arial" w:hAnsi="Arial" w:cs="Arial"/>
          <w:sz w:val="22"/>
          <w:szCs w:val="22"/>
        </w:rPr>
        <w:t xml:space="preserve">Tel.: 315 688 406, mob.: 776 657 545, fax.: 271 084 791 </w:t>
      </w:r>
    </w:p>
    <w:p w:rsidR="001F534B" w:rsidRPr="001F534B" w:rsidRDefault="001F534B" w:rsidP="001F534B">
      <w:pPr>
        <w:pStyle w:val="Bezmezer"/>
        <w:tabs>
          <w:tab w:val="left" w:pos="3119"/>
          <w:tab w:val="left" w:pos="5529"/>
        </w:tabs>
        <w:rPr>
          <w:rFonts w:ascii="Arial" w:hAnsi="Arial" w:cs="Arial"/>
          <w:sz w:val="22"/>
          <w:szCs w:val="22"/>
        </w:rPr>
      </w:pPr>
      <w:r w:rsidRPr="001F534B">
        <w:rPr>
          <w:rFonts w:ascii="Arial" w:hAnsi="Arial" w:cs="Arial"/>
          <w:bCs/>
          <w:sz w:val="22"/>
          <w:szCs w:val="22"/>
        </w:rPr>
        <w:t>E-mail:</w:t>
      </w:r>
      <w:r w:rsidR="00F56B48">
        <w:rPr>
          <w:rFonts w:ascii="Arial" w:hAnsi="Arial" w:cs="Arial"/>
          <w:bCs/>
          <w:sz w:val="22"/>
          <w:szCs w:val="22"/>
        </w:rPr>
        <w:t xml:space="preserve"> </w:t>
      </w:r>
      <w:hyperlink r:id="rId18" w:history="1">
        <w:r w:rsidRPr="001F534B">
          <w:rPr>
            <w:rStyle w:val="Hypertextovodkaz"/>
            <w:rFonts w:ascii="Arial" w:hAnsi="Arial" w:cs="Arial"/>
            <w:sz w:val="22"/>
            <w:szCs w:val="22"/>
          </w:rPr>
          <w:t>info@udrzba-cspu.cz</w:t>
        </w:r>
      </w:hyperlink>
      <w:r w:rsidRPr="001F534B">
        <w:rPr>
          <w:rFonts w:ascii="Arial" w:hAnsi="Arial" w:cs="Arial"/>
          <w:sz w:val="22"/>
          <w:szCs w:val="22"/>
        </w:rPr>
        <w:t xml:space="preserve"> ; </w:t>
      </w:r>
      <w:hyperlink r:id="rId19" w:history="1">
        <w:r w:rsidRPr="001F534B">
          <w:rPr>
            <w:rStyle w:val="Hypertextovodkaz"/>
            <w:rFonts w:ascii="Arial" w:hAnsi="Arial" w:cs="Arial"/>
            <w:sz w:val="22"/>
            <w:szCs w:val="22"/>
          </w:rPr>
          <w:t>zdenek.votava@iol.cz</w:t>
        </w:r>
      </w:hyperlink>
    </w:p>
    <w:p w:rsidR="001F534B" w:rsidRPr="001F534B" w:rsidRDefault="001F534B" w:rsidP="001F534B">
      <w:pPr>
        <w:pStyle w:val="Bezmezer"/>
        <w:rPr>
          <w:rFonts w:ascii="Arial" w:hAnsi="Arial" w:cs="Arial"/>
          <w:sz w:val="22"/>
          <w:szCs w:val="22"/>
        </w:rPr>
      </w:pPr>
    </w:p>
    <w:p w:rsidR="001F534B" w:rsidRPr="001F534B" w:rsidRDefault="001F534B" w:rsidP="001F534B">
      <w:pPr>
        <w:pStyle w:val="Bezmezer"/>
        <w:rPr>
          <w:rFonts w:ascii="Arial" w:hAnsi="Arial" w:cs="Arial"/>
          <w:sz w:val="22"/>
          <w:szCs w:val="22"/>
        </w:rPr>
      </w:pPr>
      <w:r w:rsidRPr="001F534B">
        <w:rPr>
          <w:rFonts w:ascii="Arial" w:hAnsi="Arial" w:cs="Arial"/>
          <w:sz w:val="22"/>
          <w:szCs w:val="22"/>
        </w:rPr>
        <w:t xml:space="preserve">Další informace: </w:t>
      </w:r>
      <w:hyperlink r:id="rId20" w:history="1">
        <w:r w:rsidRPr="001F534B">
          <w:rPr>
            <w:rStyle w:val="Hypertextovodkaz"/>
            <w:rFonts w:ascii="Arial" w:hAnsi="Arial" w:cs="Arial"/>
            <w:sz w:val="22"/>
            <w:szCs w:val="22"/>
          </w:rPr>
          <w:t>http://www.udrzba-cspu.cz/konference/</w:t>
        </w:r>
      </w:hyperlink>
    </w:p>
    <w:p w:rsidR="00B3312B" w:rsidRPr="00B3312B" w:rsidRDefault="001F534B" w:rsidP="001F534B">
      <w:pPr>
        <w:pStyle w:val="Zkladntext3"/>
        <w:rPr>
          <w:caps/>
          <w:sz w:val="32"/>
          <w:szCs w:val="32"/>
        </w:rPr>
      </w:pPr>
      <w:r>
        <w:rPr>
          <w:sz w:val="22"/>
          <w:szCs w:val="22"/>
        </w:rPr>
        <w:br w:type="page"/>
      </w:r>
      <w:r w:rsidR="00B3312B" w:rsidRPr="00B3312B">
        <w:rPr>
          <w:caps/>
          <w:sz w:val="32"/>
          <w:szCs w:val="32"/>
        </w:rPr>
        <w:lastRenderedPageBreak/>
        <w:t>přihláška přednášky / FIREMNÍ PREZENTACE</w:t>
      </w:r>
    </w:p>
    <w:p w:rsidR="00B3312B" w:rsidRPr="002C2C77" w:rsidRDefault="00B3312B" w:rsidP="00B3312B"/>
    <w:p w:rsidR="00B3312B" w:rsidRPr="002C2C77" w:rsidRDefault="00B3312B" w:rsidP="00B3312B">
      <w:pPr>
        <w:pStyle w:val="Zhlav"/>
        <w:keepNext/>
        <w:keepLines/>
        <w:shd w:val="pct12" w:color="auto" w:fill="FFFFFF"/>
        <w:tabs>
          <w:tab w:val="clear" w:pos="4153"/>
          <w:tab w:val="clear" w:pos="8306"/>
        </w:tabs>
        <w:jc w:val="center"/>
        <w:rPr>
          <w:rFonts w:ascii="Arial" w:hAnsi="Arial" w:cs="Arial"/>
          <w:b/>
          <w:snapToGrid w:val="0"/>
          <w:lang w:val="cs-CZ"/>
        </w:rPr>
      </w:pPr>
      <w:r w:rsidRPr="002C2C77">
        <w:rPr>
          <w:rFonts w:ascii="Arial" w:hAnsi="Arial" w:cs="Arial"/>
          <w:b/>
          <w:snapToGrid w:val="0"/>
          <w:lang w:val="cs-CZ"/>
        </w:rPr>
        <w:t>Mezinárodní konference</w:t>
      </w:r>
    </w:p>
    <w:p w:rsidR="00B3312B" w:rsidRPr="002C2C77" w:rsidRDefault="00B3312B" w:rsidP="002D2A27">
      <w:pPr>
        <w:pStyle w:val="Zhlav"/>
        <w:keepNext/>
        <w:keepLines/>
        <w:shd w:val="pct12" w:color="auto" w:fill="FFFFFF"/>
        <w:tabs>
          <w:tab w:val="clear" w:pos="4153"/>
          <w:tab w:val="clear" w:pos="8306"/>
        </w:tabs>
        <w:jc w:val="center"/>
        <w:rPr>
          <w:rFonts w:ascii="Arial" w:hAnsi="Arial" w:cs="Arial"/>
          <w:b/>
          <w:snapToGrid w:val="0"/>
          <w:sz w:val="32"/>
          <w:szCs w:val="32"/>
          <w:lang w:val="cs-CZ"/>
        </w:rPr>
      </w:pPr>
      <w:r w:rsidRPr="002C2C77">
        <w:rPr>
          <w:rFonts w:ascii="Arial" w:hAnsi="Arial" w:cs="Arial"/>
          <w:b/>
          <w:snapToGrid w:val="0"/>
          <w:sz w:val="32"/>
          <w:szCs w:val="32"/>
          <w:lang w:val="cs-CZ"/>
        </w:rPr>
        <w:t>ÚDRŽBA 201</w:t>
      </w:r>
      <w:r w:rsidR="00A72E02">
        <w:rPr>
          <w:rFonts w:ascii="Arial" w:hAnsi="Arial" w:cs="Arial"/>
          <w:b/>
          <w:snapToGrid w:val="0"/>
          <w:sz w:val="32"/>
          <w:szCs w:val="32"/>
          <w:lang w:val="cs-CZ"/>
        </w:rPr>
        <w:t>6</w:t>
      </w:r>
    </w:p>
    <w:p w:rsidR="00B3312B" w:rsidRPr="002C2C77" w:rsidRDefault="00A72E02" w:rsidP="007C49C9">
      <w:pPr>
        <w:pStyle w:val="Zhlav"/>
        <w:keepNext/>
        <w:keepLines/>
        <w:shd w:val="pct12" w:color="auto" w:fill="FFFFFF"/>
        <w:tabs>
          <w:tab w:val="clear" w:pos="4153"/>
          <w:tab w:val="clear" w:pos="8306"/>
        </w:tabs>
        <w:jc w:val="center"/>
        <w:rPr>
          <w:rFonts w:ascii="Arial" w:hAnsi="Arial" w:cs="Arial"/>
          <w:b/>
          <w:snapToGrid w:val="0"/>
          <w:lang w:val="cs-CZ"/>
        </w:rPr>
      </w:pPr>
      <w:r>
        <w:rPr>
          <w:rFonts w:ascii="Arial" w:hAnsi="Arial" w:cs="Arial"/>
          <w:b/>
          <w:snapToGrid w:val="0"/>
          <w:lang w:val="cs-CZ"/>
        </w:rPr>
        <w:t>12</w:t>
      </w:r>
      <w:r w:rsidR="00B3312B" w:rsidRPr="002C2C77">
        <w:rPr>
          <w:rFonts w:ascii="Arial" w:hAnsi="Arial" w:cs="Arial"/>
          <w:b/>
          <w:snapToGrid w:val="0"/>
          <w:lang w:val="cs-CZ"/>
        </w:rPr>
        <w:t xml:space="preserve">. – </w:t>
      </w:r>
      <w:r>
        <w:rPr>
          <w:rFonts w:ascii="Arial" w:hAnsi="Arial" w:cs="Arial"/>
          <w:b/>
          <w:snapToGrid w:val="0"/>
          <w:lang w:val="cs-CZ"/>
        </w:rPr>
        <w:t>13</w:t>
      </w:r>
      <w:r w:rsidR="00B3312B" w:rsidRPr="002C2C77">
        <w:rPr>
          <w:rFonts w:ascii="Arial" w:hAnsi="Arial" w:cs="Arial"/>
          <w:b/>
          <w:snapToGrid w:val="0"/>
          <w:lang w:val="cs-CZ"/>
        </w:rPr>
        <w:t>. 1</w:t>
      </w:r>
      <w:r w:rsidR="007F24A3">
        <w:rPr>
          <w:rFonts w:ascii="Arial" w:hAnsi="Arial" w:cs="Arial"/>
          <w:b/>
          <w:snapToGrid w:val="0"/>
          <w:lang w:val="cs-CZ"/>
        </w:rPr>
        <w:t>0</w:t>
      </w:r>
      <w:r w:rsidR="00B3312B" w:rsidRPr="002C2C77">
        <w:rPr>
          <w:rFonts w:ascii="Arial" w:hAnsi="Arial" w:cs="Arial"/>
          <w:b/>
          <w:snapToGrid w:val="0"/>
          <w:lang w:val="cs-CZ"/>
        </w:rPr>
        <w:t>. 201</w:t>
      </w:r>
      <w:r>
        <w:rPr>
          <w:rFonts w:ascii="Arial" w:hAnsi="Arial" w:cs="Arial"/>
          <w:b/>
          <w:snapToGrid w:val="0"/>
          <w:lang w:val="cs-CZ"/>
        </w:rPr>
        <w:t>6</w:t>
      </w:r>
      <w:r w:rsidR="00B3312B" w:rsidRPr="002C2C77">
        <w:rPr>
          <w:rFonts w:ascii="Arial" w:hAnsi="Arial" w:cs="Arial"/>
          <w:b/>
          <w:snapToGrid w:val="0"/>
          <w:lang w:val="cs-CZ"/>
        </w:rPr>
        <w:t xml:space="preserve"> na zámku Liblice</w:t>
      </w:r>
    </w:p>
    <w:p w:rsidR="00B3312B" w:rsidRDefault="00B3312B" w:rsidP="00B3312B">
      <w:pPr>
        <w:rPr>
          <w:rFonts w:ascii="Arial" w:hAnsi="Arial" w:cs="Arial"/>
        </w:rPr>
      </w:pPr>
    </w:p>
    <w:p w:rsidR="00B3312B" w:rsidRPr="002C2C77" w:rsidRDefault="00B3312B" w:rsidP="00B3312B">
      <w:pPr>
        <w:rPr>
          <w:rFonts w:ascii="Arial" w:hAnsi="Arial" w:cs="Arial"/>
          <w:sz w:val="22"/>
          <w:szCs w:val="22"/>
        </w:rPr>
      </w:pPr>
    </w:p>
    <w:p w:rsidR="00B3312B" w:rsidRPr="002C2C77" w:rsidRDefault="00B3312B" w:rsidP="00B3312B">
      <w:pPr>
        <w:tabs>
          <w:tab w:val="right" w:leader="underscore" w:pos="9072"/>
        </w:tabs>
        <w:rPr>
          <w:rFonts w:ascii="Arial" w:hAnsi="Arial" w:cs="Arial"/>
          <w:sz w:val="22"/>
          <w:szCs w:val="22"/>
        </w:rPr>
      </w:pPr>
      <w:r w:rsidRPr="002C2C77">
        <w:rPr>
          <w:rFonts w:ascii="Arial" w:hAnsi="Arial" w:cs="Arial"/>
          <w:sz w:val="22"/>
          <w:szCs w:val="22"/>
        </w:rPr>
        <w:t xml:space="preserve">Účastník (titul, jméno, příjmení): </w:t>
      </w:r>
      <w:r w:rsidRPr="002C2C77">
        <w:rPr>
          <w:rFonts w:ascii="Arial" w:hAnsi="Arial" w:cs="Arial"/>
          <w:sz w:val="22"/>
          <w:szCs w:val="22"/>
        </w:rPr>
        <w:tab/>
      </w:r>
    </w:p>
    <w:p w:rsidR="00B3312B" w:rsidRPr="002C2C77" w:rsidRDefault="00B3312B" w:rsidP="00B3312B">
      <w:pPr>
        <w:tabs>
          <w:tab w:val="right" w:leader="underscore" w:pos="9072"/>
        </w:tabs>
        <w:rPr>
          <w:rFonts w:ascii="Arial" w:hAnsi="Arial" w:cs="Arial"/>
          <w:sz w:val="22"/>
          <w:szCs w:val="22"/>
        </w:rPr>
      </w:pPr>
    </w:p>
    <w:p w:rsidR="00B3312B" w:rsidRPr="002C2C77" w:rsidRDefault="00B3312B" w:rsidP="00B3312B">
      <w:pPr>
        <w:tabs>
          <w:tab w:val="right" w:leader="underscore" w:pos="9072"/>
        </w:tabs>
        <w:rPr>
          <w:rFonts w:ascii="Arial" w:hAnsi="Arial" w:cs="Arial"/>
          <w:sz w:val="22"/>
          <w:szCs w:val="22"/>
        </w:rPr>
      </w:pPr>
      <w:r w:rsidRPr="002C2C77">
        <w:rPr>
          <w:rFonts w:ascii="Arial" w:hAnsi="Arial" w:cs="Arial"/>
          <w:sz w:val="22"/>
          <w:szCs w:val="22"/>
        </w:rPr>
        <w:t xml:space="preserve">Funkce, útvar: </w:t>
      </w:r>
      <w:r w:rsidRPr="002C2C77">
        <w:rPr>
          <w:rFonts w:ascii="Arial" w:hAnsi="Arial" w:cs="Arial"/>
          <w:sz w:val="22"/>
          <w:szCs w:val="22"/>
        </w:rPr>
        <w:tab/>
      </w:r>
    </w:p>
    <w:p w:rsidR="00B3312B" w:rsidRPr="002C2C77" w:rsidRDefault="00B3312B" w:rsidP="00B3312B">
      <w:pPr>
        <w:tabs>
          <w:tab w:val="right" w:leader="underscore" w:pos="9072"/>
        </w:tabs>
        <w:rPr>
          <w:rFonts w:ascii="Arial" w:hAnsi="Arial" w:cs="Arial"/>
          <w:sz w:val="22"/>
          <w:szCs w:val="22"/>
        </w:rPr>
      </w:pPr>
    </w:p>
    <w:p w:rsidR="00B3312B" w:rsidRPr="002C2C77" w:rsidRDefault="00B3312B" w:rsidP="00B3312B">
      <w:pPr>
        <w:tabs>
          <w:tab w:val="right" w:leader="underscore" w:pos="9072"/>
        </w:tabs>
        <w:rPr>
          <w:rFonts w:ascii="Arial" w:hAnsi="Arial" w:cs="Arial"/>
          <w:sz w:val="22"/>
          <w:szCs w:val="22"/>
        </w:rPr>
      </w:pPr>
      <w:r w:rsidRPr="002C2C77">
        <w:rPr>
          <w:rFonts w:ascii="Arial" w:hAnsi="Arial" w:cs="Arial"/>
          <w:sz w:val="22"/>
          <w:szCs w:val="22"/>
        </w:rPr>
        <w:t>Firma (název):</w:t>
      </w:r>
      <w:r w:rsidRPr="002C2C77">
        <w:rPr>
          <w:rFonts w:ascii="Arial" w:hAnsi="Arial" w:cs="Arial"/>
          <w:sz w:val="22"/>
          <w:szCs w:val="22"/>
        </w:rPr>
        <w:tab/>
      </w:r>
    </w:p>
    <w:p w:rsidR="00B3312B" w:rsidRPr="002C2C77" w:rsidRDefault="00B3312B" w:rsidP="00B3312B">
      <w:pPr>
        <w:tabs>
          <w:tab w:val="right" w:leader="underscore" w:pos="9072"/>
        </w:tabs>
        <w:rPr>
          <w:rFonts w:ascii="Arial" w:hAnsi="Arial" w:cs="Arial"/>
          <w:sz w:val="22"/>
          <w:szCs w:val="22"/>
        </w:rPr>
      </w:pPr>
    </w:p>
    <w:p w:rsidR="00B3312B" w:rsidRPr="002C2C77" w:rsidRDefault="00B3312B" w:rsidP="00B3312B">
      <w:pPr>
        <w:tabs>
          <w:tab w:val="right" w:leader="underscore" w:pos="9072"/>
        </w:tabs>
        <w:rPr>
          <w:rFonts w:ascii="Arial" w:hAnsi="Arial" w:cs="Arial"/>
          <w:sz w:val="22"/>
          <w:szCs w:val="22"/>
        </w:rPr>
      </w:pPr>
      <w:r w:rsidRPr="002C2C77">
        <w:rPr>
          <w:rFonts w:ascii="Arial" w:hAnsi="Arial" w:cs="Arial"/>
          <w:sz w:val="22"/>
          <w:szCs w:val="22"/>
        </w:rPr>
        <w:t xml:space="preserve">Adresa (sídlo) firmy: </w:t>
      </w:r>
      <w:r w:rsidRPr="002C2C77">
        <w:rPr>
          <w:rFonts w:ascii="Arial" w:hAnsi="Arial" w:cs="Arial"/>
          <w:sz w:val="22"/>
          <w:szCs w:val="22"/>
        </w:rPr>
        <w:tab/>
      </w:r>
    </w:p>
    <w:p w:rsidR="00B3312B" w:rsidRPr="002C2C77" w:rsidRDefault="00B3312B" w:rsidP="00B3312B">
      <w:pPr>
        <w:tabs>
          <w:tab w:val="right" w:leader="underscore" w:pos="9072"/>
        </w:tabs>
        <w:rPr>
          <w:rFonts w:ascii="Arial" w:hAnsi="Arial" w:cs="Arial"/>
          <w:sz w:val="22"/>
          <w:szCs w:val="22"/>
        </w:rPr>
      </w:pPr>
    </w:p>
    <w:p w:rsidR="00B3312B" w:rsidRPr="002C2C77" w:rsidRDefault="00B3312B" w:rsidP="00B3312B">
      <w:pPr>
        <w:tabs>
          <w:tab w:val="right" w:leader="underscore" w:pos="9072"/>
        </w:tabs>
        <w:rPr>
          <w:rFonts w:ascii="Arial" w:hAnsi="Arial" w:cs="Arial"/>
          <w:sz w:val="22"/>
          <w:szCs w:val="22"/>
        </w:rPr>
      </w:pPr>
      <w:r w:rsidRPr="002C2C77">
        <w:rPr>
          <w:rFonts w:ascii="Arial" w:hAnsi="Arial" w:cs="Arial"/>
          <w:sz w:val="22"/>
          <w:szCs w:val="22"/>
        </w:rPr>
        <w:tab/>
      </w:r>
    </w:p>
    <w:p w:rsidR="00B3312B" w:rsidRPr="002C2C77" w:rsidRDefault="00B3312B" w:rsidP="00B3312B">
      <w:pPr>
        <w:tabs>
          <w:tab w:val="right" w:leader="underscore" w:pos="3969"/>
          <w:tab w:val="right" w:leader="underscore" w:pos="9072"/>
        </w:tabs>
        <w:rPr>
          <w:rFonts w:ascii="Arial" w:hAnsi="Arial" w:cs="Arial"/>
          <w:sz w:val="22"/>
          <w:szCs w:val="22"/>
        </w:rPr>
      </w:pPr>
    </w:p>
    <w:p w:rsidR="00B3312B" w:rsidRPr="002C2C77" w:rsidRDefault="00B3312B" w:rsidP="00B3312B">
      <w:pPr>
        <w:tabs>
          <w:tab w:val="right" w:leader="underscore" w:pos="3969"/>
          <w:tab w:val="right" w:leader="underscore" w:pos="9072"/>
        </w:tabs>
        <w:rPr>
          <w:rFonts w:ascii="Arial" w:hAnsi="Arial" w:cs="Arial"/>
          <w:sz w:val="22"/>
          <w:szCs w:val="22"/>
        </w:rPr>
      </w:pPr>
      <w:r w:rsidRPr="002C2C77">
        <w:rPr>
          <w:rFonts w:ascii="Arial" w:hAnsi="Arial" w:cs="Arial"/>
          <w:sz w:val="22"/>
          <w:szCs w:val="22"/>
        </w:rPr>
        <w:t>E-mail:</w:t>
      </w:r>
      <w:r w:rsidRPr="002C2C77">
        <w:rPr>
          <w:rFonts w:ascii="Arial" w:hAnsi="Arial" w:cs="Arial"/>
          <w:sz w:val="22"/>
          <w:szCs w:val="22"/>
        </w:rPr>
        <w:tab/>
        <w:t xml:space="preserve">tel/fax: </w:t>
      </w:r>
      <w:r w:rsidRPr="002C2C77">
        <w:rPr>
          <w:rFonts w:ascii="Arial" w:hAnsi="Arial" w:cs="Arial"/>
          <w:sz w:val="22"/>
          <w:szCs w:val="22"/>
        </w:rPr>
        <w:tab/>
      </w:r>
    </w:p>
    <w:p w:rsidR="00B3312B" w:rsidRDefault="00B3312B" w:rsidP="00B3312B">
      <w:pPr>
        <w:widowControl w:val="0"/>
        <w:rPr>
          <w:rFonts w:ascii="Arial" w:hAnsi="Arial" w:cs="Arial"/>
          <w:b/>
          <w:snapToGrid w:val="0"/>
        </w:rPr>
      </w:pPr>
    </w:p>
    <w:p w:rsidR="00B3312B" w:rsidRPr="002C2C77" w:rsidRDefault="00B3312B" w:rsidP="00B3312B">
      <w:pPr>
        <w:widowControl w:val="0"/>
        <w:rPr>
          <w:rFonts w:ascii="Arial" w:hAnsi="Arial" w:cs="Arial"/>
          <w:b/>
          <w:snapToGrid w:val="0"/>
          <w:sz w:val="22"/>
          <w:szCs w:val="22"/>
        </w:rPr>
      </w:pPr>
      <w:r w:rsidRPr="002C2C77">
        <w:rPr>
          <w:rFonts w:ascii="Arial" w:hAnsi="Arial" w:cs="Arial"/>
          <w:b/>
          <w:snapToGrid w:val="0"/>
          <w:sz w:val="22"/>
          <w:szCs w:val="22"/>
        </w:rPr>
        <w:t xml:space="preserve">FORMA ÚČASTI: </w:t>
      </w:r>
      <w:r w:rsidRPr="002C2C77">
        <w:rPr>
          <w:rFonts w:ascii="Arial" w:hAnsi="Arial" w:cs="Arial"/>
          <w:sz w:val="22"/>
          <w:szCs w:val="22"/>
        </w:rPr>
        <w:t xml:space="preserve">(vyznačte) </w:t>
      </w:r>
    </w:p>
    <w:p w:rsidR="00B3312B" w:rsidRPr="002C2C77" w:rsidRDefault="00584EC2" w:rsidP="00B3312B">
      <w:pPr>
        <w:widowControl w:val="0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1"/>
      <w:r w:rsidR="006607AD">
        <w:rPr>
          <w:rFonts w:ascii="Arial" w:hAnsi="Arial" w:cs="Arial"/>
          <w:snapToGrid w:val="0"/>
          <w:sz w:val="22"/>
          <w:szCs w:val="22"/>
        </w:rPr>
        <w:instrText xml:space="preserve"> FORMCHECKBOX </w:instrText>
      </w:r>
      <w:r w:rsidR="003E2C34">
        <w:rPr>
          <w:rFonts w:ascii="Arial" w:hAnsi="Arial" w:cs="Arial"/>
          <w:snapToGrid w:val="0"/>
          <w:sz w:val="22"/>
          <w:szCs w:val="22"/>
        </w:rPr>
      </w:r>
      <w:r w:rsidR="003E2C34">
        <w:rPr>
          <w:rFonts w:ascii="Arial" w:hAnsi="Arial" w:cs="Arial"/>
          <w:snapToGrid w:val="0"/>
          <w:sz w:val="22"/>
          <w:szCs w:val="22"/>
        </w:rPr>
        <w:fldChar w:fldCharType="separate"/>
      </w:r>
      <w:r>
        <w:rPr>
          <w:rFonts w:ascii="Arial" w:hAnsi="Arial" w:cs="Arial"/>
          <w:snapToGrid w:val="0"/>
          <w:sz w:val="22"/>
          <w:szCs w:val="22"/>
        </w:rPr>
        <w:fldChar w:fldCharType="end"/>
      </w:r>
      <w:bookmarkEnd w:id="3"/>
      <w:r w:rsidR="00B3312B" w:rsidRPr="002C2C77">
        <w:rPr>
          <w:rFonts w:ascii="Arial" w:hAnsi="Arial" w:cs="Arial"/>
          <w:sz w:val="22"/>
          <w:szCs w:val="22"/>
        </w:rPr>
        <w:t>příspěvek do sborníku a přednáška</w:t>
      </w:r>
      <w:r w:rsidR="00B3312B" w:rsidRPr="002C2C77">
        <w:rPr>
          <w:rFonts w:ascii="Arial" w:hAnsi="Arial" w:cs="Arial"/>
          <w:sz w:val="22"/>
          <w:szCs w:val="22"/>
        </w:rPr>
        <w:tab/>
      </w:r>
      <w:r w:rsidRPr="002C2C77">
        <w:rPr>
          <w:rFonts w:ascii="Arial" w:hAnsi="Arial" w:cs="Arial"/>
          <w:b/>
          <w:snapToGrid w:val="0"/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škrtávací2"/>
      <w:r w:rsidR="00B3312B" w:rsidRPr="002C2C77">
        <w:rPr>
          <w:rFonts w:ascii="Arial" w:hAnsi="Arial" w:cs="Arial"/>
          <w:b/>
          <w:snapToGrid w:val="0"/>
          <w:sz w:val="22"/>
          <w:szCs w:val="22"/>
        </w:rPr>
        <w:instrText xml:space="preserve"> FORMCHECKBOX </w:instrText>
      </w:r>
      <w:r w:rsidR="003E2C34">
        <w:rPr>
          <w:rFonts w:ascii="Arial" w:hAnsi="Arial" w:cs="Arial"/>
          <w:b/>
          <w:snapToGrid w:val="0"/>
          <w:sz w:val="22"/>
          <w:szCs w:val="22"/>
        </w:rPr>
      </w:r>
      <w:r w:rsidR="003E2C34">
        <w:rPr>
          <w:rFonts w:ascii="Arial" w:hAnsi="Arial" w:cs="Arial"/>
          <w:b/>
          <w:snapToGrid w:val="0"/>
          <w:sz w:val="22"/>
          <w:szCs w:val="22"/>
        </w:rPr>
        <w:fldChar w:fldCharType="separate"/>
      </w:r>
      <w:r w:rsidRPr="002C2C77">
        <w:rPr>
          <w:rFonts w:ascii="Arial" w:hAnsi="Arial" w:cs="Arial"/>
          <w:b/>
          <w:snapToGrid w:val="0"/>
          <w:sz w:val="22"/>
          <w:szCs w:val="22"/>
        </w:rPr>
        <w:fldChar w:fldCharType="end"/>
      </w:r>
      <w:bookmarkEnd w:id="4"/>
      <w:r w:rsidR="00B3312B" w:rsidRPr="002C2C77">
        <w:rPr>
          <w:rFonts w:ascii="Arial" w:hAnsi="Arial" w:cs="Arial"/>
          <w:sz w:val="22"/>
          <w:szCs w:val="22"/>
        </w:rPr>
        <w:t xml:space="preserve">účast na konferenci  </w:t>
      </w:r>
    </w:p>
    <w:p w:rsidR="00B3312B" w:rsidRPr="002C2C77" w:rsidRDefault="00584EC2" w:rsidP="00B3312B">
      <w:pPr>
        <w:pStyle w:val="napis1"/>
        <w:keepNext w:val="0"/>
        <w:widowControl w:val="0"/>
        <w:spacing w:before="60" w:after="0"/>
        <w:outlineLvl w:val="9"/>
        <w:rPr>
          <w:rFonts w:ascii="Arial" w:hAnsi="Arial" w:cs="Arial"/>
          <w:snapToGrid w:val="0"/>
          <w:kern w:val="0"/>
          <w:sz w:val="22"/>
          <w:szCs w:val="22"/>
          <w:lang w:val="cs-CZ"/>
        </w:rPr>
      </w:pPr>
      <w:r w:rsidRPr="002C2C77">
        <w:rPr>
          <w:rFonts w:ascii="Arial" w:hAnsi="Arial" w:cs="Arial"/>
          <w:snapToGrid w:val="0"/>
          <w:sz w:val="22"/>
          <w:szCs w:val="22"/>
          <w:lang w:val="cs-CZ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Zaškrtávací3"/>
      <w:r w:rsidR="00B3312B" w:rsidRPr="002C2C77">
        <w:rPr>
          <w:rFonts w:ascii="Arial" w:hAnsi="Arial" w:cs="Arial"/>
          <w:snapToGrid w:val="0"/>
          <w:sz w:val="22"/>
          <w:szCs w:val="22"/>
          <w:lang w:val="cs-CZ"/>
        </w:rPr>
        <w:instrText xml:space="preserve"> FORMCHECKBOX </w:instrText>
      </w:r>
      <w:r w:rsidR="003E2C34">
        <w:rPr>
          <w:rFonts w:ascii="Arial" w:hAnsi="Arial" w:cs="Arial"/>
          <w:snapToGrid w:val="0"/>
          <w:sz w:val="22"/>
          <w:szCs w:val="22"/>
          <w:lang w:val="cs-CZ"/>
        </w:rPr>
      </w:r>
      <w:r w:rsidR="003E2C34">
        <w:rPr>
          <w:rFonts w:ascii="Arial" w:hAnsi="Arial" w:cs="Arial"/>
          <w:snapToGrid w:val="0"/>
          <w:sz w:val="22"/>
          <w:szCs w:val="22"/>
          <w:lang w:val="cs-CZ"/>
        </w:rPr>
        <w:fldChar w:fldCharType="separate"/>
      </w:r>
      <w:r w:rsidRPr="002C2C77">
        <w:rPr>
          <w:rFonts w:ascii="Arial" w:hAnsi="Arial" w:cs="Arial"/>
          <w:snapToGrid w:val="0"/>
          <w:sz w:val="22"/>
          <w:szCs w:val="22"/>
          <w:lang w:val="cs-CZ"/>
        </w:rPr>
        <w:fldChar w:fldCharType="end"/>
      </w:r>
      <w:bookmarkEnd w:id="5"/>
      <w:r w:rsidR="00B3312B" w:rsidRPr="002C2C77">
        <w:rPr>
          <w:rFonts w:ascii="Arial" w:hAnsi="Arial" w:cs="Arial"/>
          <w:b w:val="0"/>
          <w:sz w:val="22"/>
          <w:szCs w:val="22"/>
          <w:lang w:val="cs-CZ"/>
        </w:rPr>
        <w:t>firemní prezentace</w:t>
      </w:r>
      <w:r w:rsidR="00B3312B" w:rsidRPr="002C2C77">
        <w:rPr>
          <w:rFonts w:ascii="Arial" w:hAnsi="Arial" w:cs="Arial"/>
          <w:sz w:val="22"/>
          <w:szCs w:val="22"/>
          <w:lang w:val="cs-CZ"/>
        </w:rPr>
        <w:tab/>
      </w:r>
      <w:r w:rsidRPr="002C2C77">
        <w:rPr>
          <w:rFonts w:ascii="Arial" w:hAnsi="Arial" w:cs="Arial"/>
          <w:snapToGrid w:val="0"/>
          <w:sz w:val="22"/>
          <w:szCs w:val="22"/>
          <w:lang w:val="cs-CZ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Zaškrtávací4"/>
      <w:r w:rsidR="00B3312B" w:rsidRPr="002C2C77">
        <w:rPr>
          <w:rFonts w:ascii="Arial" w:hAnsi="Arial" w:cs="Arial"/>
          <w:snapToGrid w:val="0"/>
          <w:sz w:val="22"/>
          <w:szCs w:val="22"/>
          <w:lang w:val="cs-CZ"/>
        </w:rPr>
        <w:instrText xml:space="preserve"> FORMCHECKBOX </w:instrText>
      </w:r>
      <w:r w:rsidR="003E2C34">
        <w:rPr>
          <w:rFonts w:ascii="Arial" w:hAnsi="Arial" w:cs="Arial"/>
          <w:snapToGrid w:val="0"/>
          <w:sz w:val="22"/>
          <w:szCs w:val="22"/>
          <w:lang w:val="cs-CZ"/>
        </w:rPr>
      </w:r>
      <w:r w:rsidR="003E2C34">
        <w:rPr>
          <w:rFonts w:ascii="Arial" w:hAnsi="Arial" w:cs="Arial"/>
          <w:snapToGrid w:val="0"/>
          <w:sz w:val="22"/>
          <w:szCs w:val="22"/>
          <w:lang w:val="cs-CZ"/>
        </w:rPr>
        <w:fldChar w:fldCharType="separate"/>
      </w:r>
      <w:r w:rsidRPr="002C2C77">
        <w:rPr>
          <w:rFonts w:ascii="Arial" w:hAnsi="Arial" w:cs="Arial"/>
          <w:snapToGrid w:val="0"/>
          <w:sz w:val="22"/>
          <w:szCs w:val="22"/>
          <w:lang w:val="cs-CZ"/>
        </w:rPr>
        <w:fldChar w:fldCharType="end"/>
      </w:r>
      <w:bookmarkEnd w:id="6"/>
      <w:r w:rsidR="00B3312B" w:rsidRPr="002C2C77">
        <w:rPr>
          <w:rFonts w:ascii="Arial" w:hAnsi="Arial" w:cs="Arial"/>
          <w:b w:val="0"/>
          <w:snapToGrid w:val="0"/>
          <w:sz w:val="22"/>
          <w:szCs w:val="22"/>
          <w:lang w:val="cs-CZ"/>
        </w:rPr>
        <w:t>reklama ve sborníku</w:t>
      </w:r>
      <w:r w:rsidR="00B3312B" w:rsidRPr="002C2C77">
        <w:rPr>
          <w:rFonts w:ascii="Arial" w:hAnsi="Arial" w:cs="Arial"/>
          <w:snapToGrid w:val="0"/>
          <w:sz w:val="22"/>
          <w:szCs w:val="22"/>
          <w:lang w:val="cs-CZ"/>
        </w:rPr>
        <w:tab/>
      </w:r>
      <w:r w:rsidRPr="002C2C77">
        <w:rPr>
          <w:rFonts w:ascii="Arial" w:hAnsi="Arial" w:cs="Arial"/>
          <w:snapToGrid w:val="0"/>
          <w:sz w:val="22"/>
          <w:szCs w:val="22"/>
          <w:lang w:val="cs-CZ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Zaškrtávací5"/>
      <w:r w:rsidR="00B3312B" w:rsidRPr="002C2C77">
        <w:rPr>
          <w:rFonts w:ascii="Arial" w:hAnsi="Arial" w:cs="Arial"/>
          <w:snapToGrid w:val="0"/>
          <w:sz w:val="22"/>
          <w:szCs w:val="22"/>
          <w:lang w:val="cs-CZ"/>
        </w:rPr>
        <w:instrText xml:space="preserve"> FORMCHECKBOX </w:instrText>
      </w:r>
      <w:r w:rsidR="003E2C34">
        <w:rPr>
          <w:rFonts w:ascii="Arial" w:hAnsi="Arial" w:cs="Arial"/>
          <w:snapToGrid w:val="0"/>
          <w:sz w:val="22"/>
          <w:szCs w:val="22"/>
          <w:lang w:val="cs-CZ"/>
        </w:rPr>
      </w:r>
      <w:r w:rsidR="003E2C34">
        <w:rPr>
          <w:rFonts w:ascii="Arial" w:hAnsi="Arial" w:cs="Arial"/>
          <w:snapToGrid w:val="0"/>
          <w:sz w:val="22"/>
          <w:szCs w:val="22"/>
          <w:lang w:val="cs-CZ"/>
        </w:rPr>
        <w:fldChar w:fldCharType="separate"/>
      </w:r>
      <w:r w:rsidRPr="002C2C77">
        <w:rPr>
          <w:rFonts w:ascii="Arial" w:hAnsi="Arial" w:cs="Arial"/>
          <w:snapToGrid w:val="0"/>
          <w:sz w:val="22"/>
          <w:szCs w:val="22"/>
          <w:lang w:val="cs-CZ"/>
        </w:rPr>
        <w:fldChar w:fldCharType="end"/>
      </w:r>
      <w:bookmarkEnd w:id="7"/>
      <w:r w:rsidR="00B3312B" w:rsidRPr="002C2C77">
        <w:rPr>
          <w:rFonts w:ascii="Arial" w:hAnsi="Arial" w:cs="Arial"/>
          <w:b w:val="0"/>
          <w:snapToGrid w:val="0"/>
          <w:sz w:val="22"/>
          <w:szCs w:val="22"/>
          <w:lang w:val="cs-CZ"/>
        </w:rPr>
        <w:t>výstavka</w:t>
      </w:r>
    </w:p>
    <w:p w:rsidR="00B3312B" w:rsidRPr="002C2C77" w:rsidRDefault="00B3312B" w:rsidP="00B3312B">
      <w:pPr>
        <w:pStyle w:val="Seznam"/>
        <w:rPr>
          <w:rFonts w:ascii="Arial" w:hAnsi="Arial" w:cs="Arial"/>
          <w:sz w:val="22"/>
          <w:szCs w:val="22"/>
          <w:u w:val="single"/>
        </w:rPr>
      </w:pPr>
    </w:p>
    <w:p w:rsidR="00B3312B" w:rsidRPr="002C2C77" w:rsidRDefault="00B3312B" w:rsidP="00B3312B">
      <w:pPr>
        <w:pStyle w:val="Seznam"/>
        <w:rPr>
          <w:rFonts w:ascii="Arial" w:hAnsi="Arial" w:cs="Arial"/>
          <w:sz w:val="22"/>
          <w:szCs w:val="22"/>
          <w:u w:val="single"/>
        </w:rPr>
      </w:pPr>
      <w:r w:rsidRPr="002C2C77">
        <w:rPr>
          <w:rFonts w:ascii="Arial" w:hAnsi="Arial" w:cs="Arial"/>
          <w:sz w:val="22"/>
          <w:szCs w:val="22"/>
          <w:u w:val="single"/>
        </w:rPr>
        <w:t>Na jednu přihlášku lze př</w:t>
      </w:r>
      <w:r w:rsidR="00892620">
        <w:rPr>
          <w:rFonts w:ascii="Arial" w:hAnsi="Arial" w:cs="Arial"/>
          <w:sz w:val="22"/>
          <w:szCs w:val="22"/>
          <w:u w:val="single"/>
        </w:rPr>
        <w:t xml:space="preserve">ihlásit pouze jeden příspěvek. V </w:t>
      </w:r>
      <w:r w:rsidRPr="002C2C77">
        <w:rPr>
          <w:rFonts w:ascii="Arial" w:hAnsi="Arial" w:cs="Arial"/>
          <w:sz w:val="22"/>
          <w:szCs w:val="22"/>
          <w:u w:val="single"/>
        </w:rPr>
        <w:t>případě potřeby lze pořídit fotokopii.</w:t>
      </w:r>
    </w:p>
    <w:p w:rsidR="00B3312B" w:rsidRPr="002C2C77" w:rsidRDefault="00B3312B" w:rsidP="00B3312B">
      <w:pPr>
        <w:widowControl w:val="0"/>
        <w:tabs>
          <w:tab w:val="right" w:leader="underscore" w:pos="7088"/>
        </w:tabs>
        <w:spacing w:before="60"/>
        <w:rPr>
          <w:rFonts w:ascii="Arial" w:hAnsi="Arial" w:cs="Arial"/>
          <w:snapToGrid w:val="0"/>
          <w:sz w:val="22"/>
          <w:szCs w:val="22"/>
        </w:rPr>
      </w:pPr>
    </w:p>
    <w:p w:rsidR="00B3312B" w:rsidRPr="002C2C77" w:rsidRDefault="00B3312B" w:rsidP="00B3312B">
      <w:pPr>
        <w:widowControl w:val="0"/>
        <w:tabs>
          <w:tab w:val="right" w:leader="underscore" w:pos="9072"/>
        </w:tabs>
        <w:spacing w:before="60"/>
        <w:rPr>
          <w:rFonts w:ascii="Arial" w:hAnsi="Arial" w:cs="Arial"/>
          <w:snapToGrid w:val="0"/>
          <w:sz w:val="22"/>
          <w:szCs w:val="22"/>
        </w:rPr>
      </w:pPr>
      <w:r w:rsidRPr="002C2C77">
        <w:rPr>
          <w:rFonts w:ascii="Arial" w:hAnsi="Arial" w:cs="Arial"/>
          <w:snapToGrid w:val="0"/>
          <w:sz w:val="22"/>
          <w:szCs w:val="22"/>
        </w:rPr>
        <w:t xml:space="preserve">Název přednášky: </w:t>
      </w:r>
      <w:r w:rsidRPr="002C2C77">
        <w:rPr>
          <w:rFonts w:ascii="Arial" w:hAnsi="Arial" w:cs="Arial"/>
          <w:snapToGrid w:val="0"/>
          <w:sz w:val="22"/>
          <w:szCs w:val="22"/>
        </w:rPr>
        <w:tab/>
      </w:r>
    </w:p>
    <w:p w:rsidR="00B3312B" w:rsidRPr="002C2C77" w:rsidRDefault="00B3312B" w:rsidP="00B3312B">
      <w:pPr>
        <w:widowControl w:val="0"/>
        <w:tabs>
          <w:tab w:val="right" w:leader="underscore" w:pos="9072"/>
        </w:tabs>
        <w:spacing w:before="60"/>
        <w:rPr>
          <w:rFonts w:ascii="Arial" w:hAnsi="Arial" w:cs="Arial"/>
          <w:snapToGrid w:val="0"/>
          <w:sz w:val="22"/>
          <w:szCs w:val="22"/>
        </w:rPr>
      </w:pPr>
      <w:r w:rsidRPr="002C2C77">
        <w:rPr>
          <w:rFonts w:ascii="Arial" w:hAnsi="Arial" w:cs="Arial"/>
          <w:snapToGrid w:val="0"/>
          <w:sz w:val="22"/>
          <w:szCs w:val="22"/>
        </w:rPr>
        <w:tab/>
      </w:r>
    </w:p>
    <w:p w:rsidR="00B3312B" w:rsidRPr="002C2C77" w:rsidRDefault="00B3312B" w:rsidP="00B3312B">
      <w:pPr>
        <w:widowControl w:val="0"/>
        <w:tabs>
          <w:tab w:val="right" w:leader="underscore" w:pos="9072"/>
        </w:tabs>
        <w:spacing w:before="60"/>
        <w:rPr>
          <w:rFonts w:ascii="Arial" w:hAnsi="Arial" w:cs="Arial"/>
          <w:snapToGrid w:val="0"/>
          <w:sz w:val="22"/>
          <w:szCs w:val="22"/>
        </w:rPr>
      </w:pPr>
      <w:r w:rsidRPr="002C2C77">
        <w:rPr>
          <w:rFonts w:ascii="Arial" w:hAnsi="Arial" w:cs="Arial"/>
          <w:snapToGrid w:val="0"/>
          <w:sz w:val="22"/>
          <w:szCs w:val="22"/>
        </w:rPr>
        <w:t xml:space="preserve">Název přednášky v angličtině: </w:t>
      </w:r>
      <w:r w:rsidRPr="002C2C77">
        <w:rPr>
          <w:rFonts w:ascii="Arial" w:hAnsi="Arial" w:cs="Arial"/>
          <w:snapToGrid w:val="0"/>
          <w:sz w:val="22"/>
          <w:szCs w:val="22"/>
        </w:rPr>
        <w:tab/>
      </w:r>
    </w:p>
    <w:p w:rsidR="00B3312B" w:rsidRPr="002C2C77" w:rsidRDefault="00B3312B" w:rsidP="00B3312B">
      <w:pPr>
        <w:widowControl w:val="0"/>
        <w:tabs>
          <w:tab w:val="right" w:leader="underscore" w:pos="9072"/>
        </w:tabs>
        <w:spacing w:before="60"/>
        <w:rPr>
          <w:rFonts w:ascii="Arial" w:hAnsi="Arial" w:cs="Arial"/>
          <w:snapToGrid w:val="0"/>
          <w:sz w:val="22"/>
          <w:szCs w:val="22"/>
        </w:rPr>
      </w:pPr>
      <w:r w:rsidRPr="002C2C77">
        <w:rPr>
          <w:rFonts w:ascii="Arial" w:hAnsi="Arial" w:cs="Arial"/>
          <w:snapToGrid w:val="0"/>
          <w:sz w:val="22"/>
          <w:szCs w:val="22"/>
        </w:rPr>
        <w:tab/>
      </w:r>
    </w:p>
    <w:p w:rsidR="00B3312B" w:rsidRPr="002C2C77" w:rsidRDefault="00B3312B" w:rsidP="00B3312B">
      <w:pPr>
        <w:widowControl w:val="0"/>
        <w:tabs>
          <w:tab w:val="right" w:leader="underscore" w:pos="9072"/>
        </w:tabs>
        <w:spacing w:before="60"/>
        <w:rPr>
          <w:rFonts w:ascii="Arial" w:hAnsi="Arial" w:cs="Arial"/>
          <w:snapToGrid w:val="0"/>
          <w:sz w:val="22"/>
          <w:szCs w:val="22"/>
        </w:rPr>
      </w:pPr>
      <w:r w:rsidRPr="002C2C77">
        <w:rPr>
          <w:rFonts w:ascii="Arial" w:hAnsi="Arial" w:cs="Arial"/>
          <w:snapToGrid w:val="0"/>
          <w:sz w:val="22"/>
          <w:szCs w:val="22"/>
        </w:rPr>
        <w:t>Stručná anotace v češtině/slovenštině (</w:t>
      </w:r>
      <w:r w:rsidR="00B45C59">
        <w:rPr>
          <w:rFonts w:ascii="Arial" w:hAnsi="Arial" w:cs="Arial"/>
          <w:snapToGrid w:val="0"/>
          <w:sz w:val="22"/>
          <w:szCs w:val="22"/>
        </w:rPr>
        <w:t>max. 200</w:t>
      </w:r>
      <w:r w:rsidRPr="002C2C77">
        <w:rPr>
          <w:rFonts w:ascii="Arial" w:hAnsi="Arial" w:cs="Arial"/>
          <w:snapToGrid w:val="0"/>
          <w:sz w:val="22"/>
          <w:szCs w:val="22"/>
        </w:rPr>
        <w:t xml:space="preserve"> slov): </w:t>
      </w:r>
      <w:r w:rsidRPr="002C2C77">
        <w:rPr>
          <w:rFonts w:ascii="Arial" w:hAnsi="Arial" w:cs="Arial"/>
          <w:snapToGrid w:val="0"/>
          <w:sz w:val="22"/>
          <w:szCs w:val="22"/>
        </w:rPr>
        <w:tab/>
      </w:r>
    </w:p>
    <w:p w:rsidR="00B3312B" w:rsidRPr="002C2C77" w:rsidRDefault="00B3312B" w:rsidP="00B3312B">
      <w:pPr>
        <w:widowControl w:val="0"/>
        <w:tabs>
          <w:tab w:val="right" w:leader="underscore" w:pos="9072"/>
        </w:tabs>
        <w:spacing w:before="60"/>
        <w:rPr>
          <w:rFonts w:ascii="Arial" w:hAnsi="Arial" w:cs="Arial"/>
          <w:snapToGrid w:val="0"/>
          <w:sz w:val="22"/>
          <w:szCs w:val="22"/>
        </w:rPr>
      </w:pPr>
      <w:r w:rsidRPr="002C2C77">
        <w:rPr>
          <w:rFonts w:ascii="Arial" w:hAnsi="Arial" w:cs="Arial"/>
          <w:snapToGrid w:val="0"/>
          <w:sz w:val="22"/>
          <w:szCs w:val="22"/>
        </w:rPr>
        <w:tab/>
      </w:r>
    </w:p>
    <w:p w:rsidR="00B3312B" w:rsidRPr="002C2C77" w:rsidRDefault="00B3312B" w:rsidP="00B3312B">
      <w:pPr>
        <w:widowControl w:val="0"/>
        <w:tabs>
          <w:tab w:val="right" w:leader="underscore" w:pos="9072"/>
        </w:tabs>
        <w:spacing w:before="60"/>
        <w:rPr>
          <w:rFonts w:ascii="Arial" w:hAnsi="Arial" w:cs="Arial"/>
          <w:snapToGrid w:val="0"/>
          <w:sz w:val="22"/>
          <w:szCs w:val="22"/>
        </w:rPr>
      </w:pPr>
      <w:r w:rsidRPr="002C2C77">
        <w:rPr>
          <w:rFonts w:ascii="Arial" w:hAnsi="Arial" w:cs="Arial"/>
          <w:snapToGrid w:val="0"/>
          <w:sz w:val="22"/>
          <w:szCs w:val="22"/>
        </w:rPr>
        <w:tab/>
      </w:r>
    </w:p>
    <w:p w:rsidR="00B3312B" w:rsidRPr="002C2C77" w:rsidRDefault="00B3312B" w:rsidP="00B3312B">
      <w:pPr>
        <w:widowControl w:val="0"/>
        <w:tabs>
          <w:tab w:val="right" w:leader="underscore" w:pos="9072"/>
        </w:tabs>
        <w:spacing w:before="60"/>
        <w:rPr>
          <w:rFonts w:ascii="Arial" w:hAnsi="Arial" w:cs="Arial"/>
          <w:snapToGrid w:val="0"/>
          <w:sz w:val="22"/>
          <w:szCs w:val="22"/>
        </w:rPr>
      </w:pPr>
      <w:r w:rsidRPr="002C2C77">
        <w:rPr>
          <w:rFonts w:ascii="Arial" w:hAnsi="Arial" w:cs="Arial"/>
          <w:snapToGrid w:val="0"/>
          <w:sz w:val="22"/>
          <w:szCs w:val="22"/>
        </w:rPr>
        <w:tab/>
      </w:r>
    </w:p>
    <w:p w:rsidR="00B3312B" w:rsidRPr="002C2C77" w:rsidRDefault="00B3312B" w:rsidP="00B3312B">
      <w:pPr>
        <w:widowControl w:val="0"/>
        <w:tabs>
          <w:tab w:val="right" w:leader="underscore" w:pos="9072"/>
        </w:tabs>
        <w:spacing w:before="60"/>
        <w:rPr>
          <w:rFonts w:ascii="Arial" w:hAnsi="Arial" w:cs="Arial"/>
          <w:snapToGrid w:val="0"/>
          <w:sz w:val="22"/>
          <w:szCs w:val="22"/>
        </w:rPr>
      </w:pPr>
      <w:r w:rsidRPr="002C2C77">
        <w:rPr>
          <w:rFonts w:ascii="Arial" w:hAnsi="Arial" w:cs="Arial"/>
          <w:snapToGrid w:val="0"/>
          <w:sz w:val="22"/>
          <w:szCs w:val="22"/>
        </w:rPr>
        <w:tab/>
      </w:r>
    </w:p>
    <w:p w:rsidR="00B3312B" w:rsidRPr="002C2C77" w:rsidRDefault="00B3312B" w:rsidP="00B3312B">
      <w:pPr>
        <w:widowControl w:val="0"/>
        <w:tabs>
          <w:tab w:val="right" w:leader="underscore" w:pos="9072"/>
        </w:tabs>
        <w:spacing w:before="60"/>
        <w:rPr>
          <w:rFonts w:ascii="Arial" w:hAnsi="Arial" w:cs="Arial"/>
          <w:snapToGrid w:val="0"/>
          <w:sz w:val="22"/>
          <w:szCs w:val="22"/>
        </w:rPr>
      </w:pPr>
      <w:r w:rsidRPr="002C2C77">
        <w:rPr>
          <w:rFonts w:ascii="Arial" w:hAnsi="Arial" w:cs="Arial"/>
          <w:snapToGrid w:val="0"/>
          <w:sz w:val="22"/>
          <w:szCs w:val="22"/>
        </w:rPr>
        <w:tab/>
      </w:r>
    </w:p>
    <w:p w:rsidR="00B3312B" w:rsidRPr="002C2C77" w:rsidRDefault="00B3312B" w:rsidP="00B3312B">
      <w:pPr>
        <w:widowControl w:val="0"/>
        <w:tabs>
          <w:tab w:val="right" w:leader="underscore" w:pos="9072"/>
        </w:tabs>
        <w:spacing w:before="60"/>
        <w:rPr>
          <w:rFonts w:ascii="Arial" w:hAnsi="Arial" w:cs="Arial"/>
          <w:snapToGrid w:val="0"/>
          <w:sz w:val="22"/>
          <w:szCs w:val="22"/>
        </w:rPr>
      </w:pPr>
      <w:r w:rsidRPr="002C2C77">
        <w:rPr>
          <w:rFonts w:ascii="Arial" w:hAnsi="Arial" w:cs="Arial"/>
          <w:snapToGrid w:val="0"/>
          <w:sz w:val="22"/>
          <w:szCs w:val="22"/>
        </w:rPr>
        <w:tab/>
      </w:r>
    </w:p>
    <w:p w:rsidR="00B3312B" w:rsidRPr="002C2C77" w:rsidRDefault="00B3312B" w:rsidP="00B3312B">
      <w:pPr>
        <w:widowControl w:val="0"/>
        <w:tabs>
          <w:tab w:val="right" w:leader="underscore" w:pos="9072"/>
        </w:tabs>
        <w:spacing w:before="60"/>
        <w:rPr>
          <w:rFonts w:ascii="Arial" w:hAnsi="Arial" w:cs="Arial"/>
          <w:snapToGrid w:val="0"/>
          <w:sz w:val="22"/>
          <w:szCs w:val="22"/>
        </w:rPr>
      </w:pPr>
      <w:r w:rsidRPr="002C2C77">
        <w:rPr>
          <w:rFonts w:ascii="Arial" w:hAnsi="Arial" w:cs="Arial"/>
          <w:snapToGrid w:val="0"/>
          <w:sz w:val="22"/>
          <w:szCs w:val="22"/>
        </w:rPr>
        <w:tab/>
      </w:r>
    </w:p>
    <w:p w:rsidR="00B3312B" w:rsidRPr="002C2C77" w:rsidRDefault="00B3312B" w:rsidP="00B3312B">
      <w:pPr>
        <w:widowControl w:val="0"/>
        <w:tabs>
          <w:tab w:val="right" w:leader="underscore" w:pos="9072"/>
        </w:tabs>
        <w:spacing w:before="60"/>
        <w:rPr>
          <w:rFonts w:ascii="Arial" w:hAnsi="Arial" w:cs="Arial"/>
          <w:snapToGrid w:val="0"/>
          <w:sz w:val="22"/>
          <w:szCs w:val="22"/>
        </w:rPr>
      </w:pPr>
      <w:r w:rsidRPr="002C2C77">
        <w:rPr>
          <w:rFonts w:ascii="Arial" w:hAnsi="Arial" w:cs="Arial"/>
          <w:snapToGrid w:val="0"/>
          <w:sz w:val="22"/>
          <w:szCs w:val="22"/>
        </w:rPr>
        <w:tab/>
      </w:r>
    </w:p>
    <w:p w:rsidR="00B3312B" w:rsidRPr="002C2C77" w:rsidRDefault="00B3312B" w:rsidP="00B3312B">
      <w:pPr>
        <w:widowControl w:val="0"/>
        <w:tabs>
          <w:tab w:val="right" w:leader="underscore" w:pos="9072"/>
        </w:tabs>
        <w:spacing w:before="60"/>
        <w:rPr>
          <w:rFonts w:ascii="Arial" w:hAnsi="Arial" w:cs="Arial"/>
          <w:snapToGrid w:val="0"/>
          <w:sz w:val="22"/>
          <w:szCs w:val="22"/>
        </w:rPr>
      </w:pPr>
      <w:r w:rsidRPr="002C2C77">
        <w:rPr>
          <w:rFonts w:ascii="Arial" w:hAnsi="Arial" w:cs="Arial"/>
          <w:snapToGrid w:val="0"/>
          <w:sz w:val="22"/>
          <w:szCs w:val="22"/>
        </w:rPr>
        <w:tab/>
      </w:r>
    </w:p>
    <w:p w:rsidR="00B3312B" w:rsidRPr="002C2C77" w:rsidRDefault="00B3312B" w:rsidP="00B3312B">
      <w:pPr>
        <w:widowControl w:val="0"/>
        <w:tabs>
          <w:tab w:val="left" w:pos="2268"/>
          <w:tab w:val="left" w:pos="4536"/>
        </w:tabs>
        <w:spacing w:before="60"/>
        <w:rPr>
          <w:rFonts w:ascii="Arial" w:hAnsi="Arial" w:cs="Arial"/>
          <w:snapToGrid w:val="0"/>
          <w:sz w:val="22"/>
          <w:szCs w:val="22"/>
        </w:rPr>
      </w:pPr>
      <w:r w:rsidRPr="002C2C77">
        <w:rPr>
          <w:rFonts w:ascii="Arial" w:hAnsi="Arial" w:cs="Arial"/>
          <w:snapToGrid w:val="0"/>
          <w:sz w:val="22"/>
          <w:szCs w:val="22"/>
        </w:rPr>
        <w:t>Jazyk:</w:t>
      </w:r>
      <w:r w:rsidRPr="002C2C77">
        <w:rPr>
          <w:rFonts w:ascii="Arial" w:hAnsi="Arial" w:cs="Arial"/>
          <w:snapToGrid w:val="0"/>
          <w:sz w:val="22"/>
          <w:szCs w:val="22"/>
        </w:rPr>
        <w:tab/>
      </w:r>
      <w:r w:rsidR="00584EC2" w:rsidRPr="002C2C77">
        <w:rPr>
          <w:rFonts w:ascii="Arial" w:hAnsi="Arial" w:cs="Arial"/>
          <w:snapToGrid w:val="0"/>
          <w:sz w:val="22"/>
          <w:szCs w:val="22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r w:rsidRPr="002C2C77">
        <w:rPr>
          <w:rFonts w:ascii="Arial" w:hAnsi="Arial" w:cs="Arial"/>
          <w:snapToGrid w:val="0"/>
          <w:sz w:val="22"/>
          <w:szCs w:val="22"/>
        </w:rPr>
        <w:instrText xml:space="preserve"> FORMCHECKBOX </w:instrText>
      </w:r>
      <w:r w:rsidR="003E2C34">
        <w:rPr>
          <w:rFonts w:ascii="Arial" w:hAnsi="Arial" w:cs="Arial"/>
          <w:snapToGrid w:val="0"/>
          <w:sz w:val="22"/>
          <w:szCs w:val="22"/>
        </w:rPr>
      </w:r>
      <w:r w:rsidR="003E2C34">
        <w:rPr>
          <w:rFonts w:ascii="Arial" w:hAnsi="Arial" w:cs="Arial"/>
          <w:snapToGrid w:val="0"/>
          <w:sz w:val="22"/>
          <w:szCs w:val="22"/>
        </w:rPr>
        <w:fldChar w:fldCharType="separate"/>
      </w:r>
      <w:r w:rsidR="00584EC2" w:rsidRPr="002C2C77">
        <w:rPr>
          <w:rFonts w:ascii="Arial" w:hAnsi="Arial" w:cs="Arial"/>
          <w:snapToGrid w:val="0"/>
          <w:sz w:val="22"/>
          <w:szCs w:val="22"/>
        </w:rPr>
        <w:fldChar w:fldCharType="end"/>
      </w:r>
      <w:r w:rsidRPr="002C2C77">
        <w:rPr>
          <w:rFonts w:ascii="Arial" w:hAnsi="Arial" w:cs="Arial"/>
          <w:snapToGrid w:val="0"/>
          <w:sz w:val="22"/>
          <w:szCs w:val="22"/>
        </w:rPr>
        <w:t xml:space="preserve">  český/slovenský</w:t>
      </w:r>
      <w:r w:rsidRPr="002C2C77">
        <w:rPr>
          <w:rFonts w:ascii="Batang" w:eastAsia="Batang" w:hAnsi="Batang" w:cs="Batang" w:hint="eastAsia"/>
          <w:snapToGrid w:val="0"/>
          <w:sz w:val="22"/>
          <w:szCs w:val="22"/>
        </w:rPr>
        <w:tab/>
      </w:r>
      <w:r w:rsidR="00584EC2" w:rsidRPr="00B3312B">
        <w:rPr>
          <w:rFonts w:ascii="Arial" w:hAnsi="Arial" w:cs="Arial"/>
          <w:snapToGrid w:val="0"/>
          <w:sz w:val="22"/>
          <w:szCs w:val="22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r w:rsidRPr="00B3312B">
        <w:rPr>
          <w:rFonts w:ascii="Arial" w:hAnsi="Arial" w:cs="Arial"/>
          <w:snapToGrid w:val="0"/>
          <w:sz w:val="22"/>
          <w:szCs w:val="22"/>
        </w:rPr>
        <w:instrText xml:space="preserve"> FORMCHECKBOX </w:instrText>
      </w:r>
      <w:r w:rsidR="003E2C34">
        <w:rPr>
          <w:rFonts w:ascii="Arial" w:hAnsi="Arial" w:cs="Arial"/>
          <w:snapToGrid w:val="0"/>
          <w:sz w:val="22"/>
          <w:szCs w:val="22"/>
        </w:rPr>
      </w:r>
      <w:r w:rsidR="003E2C34">
        <w:rPr>
          <w:rFonts w:ascii="Arial" w:hAnsi="Arial" w:cs="Arial"/>
          <w:snapToGrid w:val="0"/>
          <w:sz w:val="22"/>
          <w:szCs w:val="22"/>
        </w:rPr>
        <w:fldChar w:fldCharType="separate"/>
      </w:r>
      <w:r w:rsidR="00584EC2" w:rsidRPr="00B3312B">
        <w:rPr>
          <w:rFonts w:ascii="Arial" w:hAnsi="Arial" w:cs="Arial"/>
          <w:snapToGrid w:val="0"/>
          <w:sz w:val="22"/>
          <w:szCs w:val="22"/>
        </w:rPr>
        <w:fldChar w:fldCharType="end"/>
      </w:r>
      <w:r w:rsidRPr="002C2C77">
        <w:rPr>
          <w:rFonts w:ascii="Arial" w:hAnsi="Arial" w:cs="Arial"/>
          <w:snapToGrid w:val="0"/>
          <w:sz w:val="22"/>
          <w:szCs w:val="22"/>
        </w:rPr>
        <w:t xml:space="preserve"> anglický</w:t>
      </w:r>
    </w:p>
    <w:p w:rsidR="00B3312B" w:rsidRPr="002C2C77" w:rsidRDefault="00B3312B" w:rsidP="00B3312B">
      <w:pPr>
        <w:widowControl w:val="0"/>
        <w:tabs>
          <w:tab w:val="left" w:pos="2268"/>
          <w:tab w:val="left" w:pos="4536"/>
        </w:tabs>
        <w:spacing w:before="60"/>
        <w:rPr>
          <w:rFonts w:ascii="Arial" w:hAnsi="Arial" w:cs="Arial"/>
          <w:snapToGrid w:val="0"/>
          <w:sz w:val="22"/>
          <w:szCs w:val="22"/>
        </w:rPr>
      </w:pPr>
    </w:p>
    <w:p w:rsidR="00B3312B" w:rsidRDefault="00B3312B" w:rsidP="00B3312B">
      <w:pPr>
        <w:widowControl w:val="0"/>
        <w:rPr>
          <w:rFonts w:ascii="Arial" w:hAnsi="Arial" w:cs="Arial"/>
          <w:b/>
          <w:snapToGrid w:val="0"/>
          <w:sz w:val="22"/>
          <w:szCs w:val="22"/>
        </w:rPr>
      </w:pPr>
    </w:p>
    <w:p w:rsidR="00B3312B" w:rsidRPr="002C2C77" w:rsidRDefault="00B3312B" w:rsidP="00B3312B">
      <w:pPr>
        <w:widowControl w:val="0"/>
        <w:rPr>
          <w:rFonts w:ascii="Arial" w:hAnsi="Arial" w:cs="Arial"/>
          <w:snapToGrid w:val="0"/>
          <w:sz w:val="22"/>
          <w:szCs w:val="22"/>
        </w:rPr>
      </w:pPr>
      <w:r w:rsidRPr="002C2C77">
        <w:rPr>
          <w:rFonts w:ascii="Arial" w:hAnsi="Arial" w:cs="Arial"/>
          <w:b/>
          <w:snapToGrid w:val="0"/>
          <w:sz w:val="22"/>
          <w:szCs w:val="22"/>
        </w:rPr>
        <w:t xml:space="preserve">Způsob a forma dodání podkladů na uveřejnění ve sborníku přednášek </w:t>
      </w:r>
      <w:r w:rsidRPr="002C2C77">
        <w:rPr>
          <w:rFonts w:ascii="Arial" w:hAnsi="Arial" w:cs="Arial"/>
          <w:snapToGrid w:val="0"/>
          <w:sz w:val="22"/>
          <w:szCs w:val="22"/>
        </w:rPr>
        <w:t>bude oznámena po přijetí příspěvku do programu konference.</w:t>
      </w:r>
    </w:p>
    <w:p w:rsidR="00082016" w:rsidRDefault="00082016" w:rsidP="00B3312B">
      <w:pPr>
        <w:widowControl w:val="0"/>
        <w:rPr>
          <w:rFonts w:ascii="Arial" w:hAnsi="Arial" w:cs="Arial"/>
          <w:b/>
          <w:snapToGrid w:val="0"/>
          <w:sz w:val="22"/>
          <w:szCs w:val="22"/>
        </w:rPr>
      </w:pPr>
    </w:p>
    <w:p w:rsidR="00B3312B" w:rsidRDefault="00082016" w:rsidP="00B3312B">
      <w:pPr>
        <w:widowControl w:val="0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 xml:space="preserve">Doba přednášky: </w:t>
      </w:r>
      <w:r w:rsidRPr="00082016">
        <w:rPr>
          <w:rFonts w:ascii="Arial" w:hAnsi="Arial" w:cs="Arial"/>
          <w:snapToGrid w:val="0"/>
          <w:sz w:val="22"/>
          <w:szCs w:val="22"/>
        </w:rPr>
        <w:t>25 minut + 5 minut na diskusi</w:t>
      </w:r>
      <w:r w:rsidR="00F94B22">
        <w:rPr>
          <w:rFonts w:ascii="Arial" w:hAnsi="Arial" w:cs="Arial"/>
          <w:snapToGrid w:val="0"/>
          <w:sz w:val="22"/>
          <w:szCs w:val="22"/>
        </w:rPr>
        <w:t>.</w:t>
      </w:r>
      <w:bookmarkStart w:id="8" w:name="_GoBack"/>
      <w:bookmarkEnd w:id="8"/>
    </w:p>
    <w:p w:rsidR="00B3312B" w:rsidRPr="002C2C77" w:rsidRDefault="00B3312B" w:rsidP="00B3312B">
      <w:pPr>
        <w:widowControl w:val="0"/>
        <w:rPr>
          <w:rFonts w:ascii="Arial" w:hAnsi="Arial" w:cs="Arial"/>
          <w:snapToGrid w:val="0"/>
          <w:sz w:val="22"/>
          <w:szCs w:val="22"/>
        </w:rPr>
      </w:pPr>
      <w:r w:rsidRPr="002C2C77">
        <w:rPr>
          <w:rFonts w:ascii="Arial" w:hAnsi="Arial" w:cs="Arial"/>
          <w:b/>
          <w:snapToGrid w:val="0"/>
          <w:sz w:val="22"/>
          <w:szCs w:val="22"/>
        </w:rPr>
        <w:t>Firemní prezentace a reklama</w:t>
      </w:r>
      <w:r w:rsidRPr="002C2C77">
        <w:rPr>
          <w:rFonts w:ascii="Arial" w:hAnsi="Arial" w:cs="Arial"/>
          <w:snapToGrid w:val="0"/>
          <w:sz w:val="22"/>
          <w:szCs w:val="22"/>
        </w:rPr>
        <w:t xml:space="preserve"> budou po obdržení přihlášky řešeny individuálně.</w:t>
      </w:r>
    </w:p>
    <w:sectPr w:rsidR="00B3312B" w:rsidRPr="002C2C77" w:rsidSect="00B3312B">
      <w:footerReference w:type="even" r:id="rId21"/>
      <w:footerReference w:type="default" r:id="rId22"/>
      <w:pgSz w:w="11906" w:h="16838"/>
      <w:pgMar w:top="113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C34" w:rsidRDefault="003E2C34">
      <w:r>
        <w:separator/>
      </w:r>
    </w:p>
  </w:endnote>
  <w:endnote w:type="continuationSeparator" w:id="0">
    <w:p w:rsidR="003E2C34" w:rsidRDefault="003E2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Sans 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BF5" w:rsidRDefault="00584EC2" w:rsidP="00F90E5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56BF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56BF5" w:rsidRDefault="00056BF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BF5" w:rsidRDefault="00584EC2" w:rsidP="00F90E5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56BF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94B22">
      <w:rPr>
        <w:rStyle w:val="slostrnky"/>
        <w:noProof/>
      </w:rPr>
      <w:t>3</w:t>
    </w:r>
    <w:r>
      <w:rPr>
        <w:rStyle w:val="slostrnky"/>
      </w:rPr>
      <w:fldChar w:fldCharType="end"/>
    </w:r>
  </w:p>
  <w:p w:rsidR="00056BF5" w:rsidRDefault="00056BF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C34" w:rsidRDefault="003E2C34">
      <w:r>
        <w:separator/>
      </w:r>
    </w:p>
  </w:footnote>
  <w:footnote w:type="continuationSeparator" w:id="0">
    <w:p w:rsidR="003E2C34" w:rsidRDefault="003E2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06965"/>
    <w:multiLevelType w:val="multilevel"/>
    <w:tmpl w:val="CD2C9CC2"/>
    <w:lvl w:ilvl="0">
      <w:start w:val="1"/>
      <w:numFmt w:val="decimal"/>
      <w:pStyle w:val="Nadpis1"/>
      <w:lvlText w:val="%1. "/>
      <w:lvlJc w:val="left"/>
      <w:pPr>
        <w:tabs>
          <w:tab w:val="num" w:pos="431"/>
        </w:tabs>
        <w:ind w:left="431" w:hanging="431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907"/>
        </w:tabs>
        <w:ind w:left="907" w:hanging="907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3101"/>
        </w:tabs>
        <w:ind w:left="3101" w:hanging="113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CC3CE5"/>
    <w:multiLevelType w:val="multilevel"/>
    <w:tmpl w:val="7BC8272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DF6D47"/>
    <w:multiLevelType w:val="hybridMultilevel"/>
    <w:tmpl w:val="2274410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664B5"/>
    <w:multiLevelType w:val="singleLevel"/>
    <w:tmpl w:val="396444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623086C"/>
    <w:multiLevelType w:val="hybridMultilevel"/>
    <w:tmpl w:val="C4E634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3D788C"/>
    <w:multiLevelType w:val="hybridMultilevel"/>
    <w:tmpl w:val="B1B875EA"/>
    <w:lvl w:ilvl="0" w:tplc="CF64EB3C">
      <w:start w:val="1"/>
      <w:numFmt w:val="bullet"/>
      <w:pStyle w:val="SubBulletCharChar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87020"/>
    <w:rsid w:val="00003FE3"/>
    <w:rsid w:val="000123E1"/>
    <w:rsid w:val="00034331"/>
    <w:rsid w:val="00046B4F"/>
    <w:rsid w:val="00056BF5"/>
    <w:rsid w:val="00071008"/>
    <w:rsid w:val="00082016"/>
    <w:rsid w:val="00094CFB"/>
    <w:rsid w:val="000968CF"/>
    <w:rsid w:val="000C228D"/>
    <w:rsid w:val="000C73F8"/>
    <w:rsid w:val="001020A4"/>
    <w:rsid w:val="001061A3"/>
    <w:rsid w:val="00115B10"/>
    <w:rsid w:val="001450FA"/>
    <w:rsid w:val="001527F1"/>
    <w:rsid w:val="001A091D"/>
    <w:rsid w:val="001A7E50"/>
    <w:rsid w:val="001B3186"/>
    <w:rsid w:val="001F534B"/>
    <w:rsid w:val="0020676F"/>
    <w:rsid w:val="00211462"/>
    <w:rsid w:val="00220E7A"/>
    <w:rsid w:val="00243FEE"/>
    <w:rsid w:val="002C2C77"/>
    <w:rsid w:val="002D2A27"/>
    <w:rsid w:val="00302440"/>
    <w:rsid w:val="003A08E4"/>
    <w:rsid w:val="003D793D"/>
    <w:rsid w:val="003E2C34"/>
    <w:rsid w:val="00400F32"/>
    <w:rsid w:val="00430599"/>
    <w:rsid w:val="00545975"/>
    <w:rsid w:val="00550E86"/>
    <w:rsid w:val="00561AA1"/>
    <w:rsid w:val="00563DDC"/>
    <w:rsid w:val="005762BF"/>
    <w:rsid w:val="0058030F"/>
    <w:rsid w:val="00580FC9"/>
    <w:rsid w:val="00584EC2"/>
    <w:rsid w:val="00587577"/>
    <w:rsid w:val="00597D58"/>
    <w:rsid w:val="005D6A36"/>
    <w:rsid w:val="005E3A38"/>
    <w:rsid w:val="005E45B4"/>
    <w:rsid w:val="0060329E"/>
    <w:rsid w:val="006050FA"/>
    <w:rsid w:val="00640BDA"/>
    <w:rsid w:val="006577AA"/>
    <w:rsid w:val="006577E4"/>
    <w:rsid w:val="006607AD"/>
    <w:rsid w:val="006F25A7"/>
    <w:rsid w:val="006F3695"/>
    <w:rsid w:val="00705E03"/>
    <w:rsid w:val="00736C17"/>
    <w:rsid w:val="007443E3"/>
    <w:rsid w:val="00760521"/>
    <w:rsid w:val="00762A82"/>
    <w:rsid w:val="007662FE"/>
    <w:rsid w:val="007A6ABE"/>
    <w:rsid w:val="007B617A"/>
    <w:rsid w:val="007C49C9"/>
    <w:rsid w:val="007F24A3"/>
    <w:rsid w:val="007F6AF8"/>
    <w:rsid w:val="008244AD"/>
    <w:rsid w:val="00825197"/>
    <w:rsid w:val="008735EB"/>
    <w:rsid w:val="00892620"/>
    <w:rsid w:val="008B6AC6"/>
    <w:rsid w:val="008E25A8"/>
    <w:rsid w:val="00911726"/>
    <w:rsid w:val="009257C0"/>
    <w:rsid w:val="00943567"/>
    <w:rsid w:val="00966BC9"/>
    <w:rsid w:val="009B4E54"/>
    <w:rsid w:val="009C23D7"/>
    <w:rsid w:val="00A030A2"/>
    <w:rsid w:val="00A05CEC"/>
    <w:rsid w:val="00A11600"/>
    <w:rsid w:val="00A72E02"/>
    <w:rsid w:val="00A829A3"/>
    <w:rsid w:val="00A90C60"/>
    <w:rsid w:val="00AA7EB2"/>
    <w:rsid w:val="00AB685E"/>
    <w:rsid w:val="00B04669"/>
    <w:rsid w:val="00B3312B"/>
    <w:rsid w:val="00B35A66"/>
    <w:rsid w:val="00B37165"/>
    <w:rsid w:val="00B45C59"/>
    <w:rsid w:val="00B540C6"/>
    <w:rsid w:val="00B57219"/>
    <w:rsid w:val="00B73504"/>
    <w:rsid w:val="00BB28AA"/>
    <w:rsid w:val="00C00AE8"/>
    <w:rsid w:val="00C12817"/>
    <w:rsid w:val="00C437C3"/>
    <w:rsid w:val="00C82D5A"/>
    <w:rsid w:val="00C9007D"/>
    <w:rsid w:val="00CA1817"/>
    <w:rsid w:val="00CB7409"/>
    <w:rsid w:val="00CC637D"/>
    <w:rsid w:val="00CD1600"/>
    <w:rsid w:val="00CD7C17"/>
    <w:rsid w:val="00D125D5"/>
    <w:rsid w:val="00D27EC2"/>
    <w:rsid w:val="00D539D8"/>
    <w:rsid w:val="00E02BC2"/>
    <w:rsid w:val="00E20FDC"/>
    <w:rsid w:val="00E66BE5"/>
    <w:rsid w:val="00EF2241"/>
    <w:rsid w:val="00F206E2"/>
    <w:rsid w:val="00F448E2"/>
    <w:rsid w:val="00F5259B"/>
    <w:rsid w:val="00F56B48"/>
    <w:rsid w:val="00F639B5"/>
    <w:rsid w:val="00F7621B"/>
    <w:rsid w:val="00F81EC8"/>
    <w:rsid w:val="00F87020"/>
    <w:rsid w:val="00F90E51"/>
    <w:rsid w:val="00F94B22"/>
    <w:rsid w:val="00FB2759"/>
    <w:rsid w:val="00FB566B"/>
    <w:rsid w:val="00FC2A5A"/>
    <w:rsid w:val="00FF09A1"/>
    <w:rsid w:val="00FF6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B120DA-9E0A-4C48-B923-801DF5420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23D7"/>
    <w:rPr>
      <w:sz w:val="24"/>
      <w:szCs w:val="24"/>
    </w:rPr>
  </w:style>
  <w:style w:type="paragraph" w:styleId="Nadpis1">
    <w:name w:val="heading 1"/>
    <w:basedOn w:val="Normln"/>
    <w:next w:val="Normln"/>
    <w:qFormat/>
    <w:rsid w:val="009C23D7"/>
    <w:pPr>
      <w:keepNext/>
      <w:numPr>
        <w:numId w:val="1"/>
      </w:numPr>
      <w:spacing w:before="240" w:after="60"/>
      <w:outlineLvl w:val="0"/>
    </w:pPr>
    <w:rPr>
      <w:b/>
      <w:bCs/>
      <w:caps/>
      <w:kern w:val="28"/>
      <w:sz w:val="28"/>
      <w:szCs w:val="28"/>
      <w:lang w:val="sk-SK"/>
    </w:rPr>
  </w:style>
  <w:style w:type="paragraph" w:styleId="Nadpis2">
    <w:name w:val="heading 2"/>
    <w:basedOn w:val="Normln"/>
    <w:next w:val="Normln"/>
    <w:qFormat/>
    <w:rsid w:val="009C23D7"/>
    <w:pPr>
      <w:keepNext/>
      <w:numPr>
        <w:ilvl w:val="1"/>
        <w:numId w:val="1"/>
      </w:numPr>
      <w:spacing w:before="240" w:after="120"/>
      <w:outlineLvl w:val="1"/>
    </w:pPr>
    <w:rPr>
      <w:b/>
      <w:bCs/>
      <w:lang w:val="sk-SK"/>
    </w:rPr>
  </w:style>
  <w:style w:type="paragraph" w:styleId="Nadpis3">
    <w:name w:val="heading 3"/>
    <w:basedOn w:val="Normln"/>
    <w:next w:val="Normln"/>
    <w:qFormat/>
    <w:rsid w:val="009C23D7"/>
    <w:pPr>
      <w:keepNext/>
      <w:numPr>
        <w:ilvl w:val="2"/>
        <w:numId w:val="1"/>
      </w:numPr>
      <w:spacing w:before="120" w:after="120"/>
      <w:outlineLvl w:val="2"/>
    </w:pPr>
    <w:rPr>
      <w:lang w:val="sk-SK"/>
    </w:rPr>
  </w:style>
  <w:style w:type="paragraph" w:styleId="Nadpis4">
    <w:name w:val="heading 4"/>
    <w:basedOn w:val="Normln"/>
    <w:next w:val="Normln"/>
    <w:qFormat/>
    <w:rsid w:val="009C23D7"/>
    <w:pPr>
      <w:keepNext/>
      <w:numPr>
        <w:ilvl w:val="3"/>
        <w:numId w:val="1"/>
      </w:numPr>
      <w:spacing w:after="120"/>
      <w:outlineLvl w:val="3"/>
    </w:pPr>
    <w:rPr>
      <w:i/>
      <w:iCs/>
      <w:lang w:val="sk-SK"/>
    </w:rPr>
  </w:style>
  <w:style w:type="paragraph" w:styleId="Nadpis5">
    <w:name w:val="heading 5"/>
    <w:basedOn w:val="Normln"/>
    <w:next w:val="Normln"/>
    <w:qFormat/>
    <w:rsid w:val="009C23D7"/>
    <w:pPr>
      <w:keepNext/>
      <w:tabs>
        <w:tab w:val="right" w:leader="underscore" w:pos="6946"/>
      </w:tabs>
      <w:outlineLvl w:val="4"/>
    </w:pPr>
    <w:rPr>
      <w:rFonts w:ascii="Arial" w:hAnsi="Arial" w:cs="Arial"/>
      <w:b/>
      <w:bCs/>
      <w:sz w:val="20"/>
      <w:szCs w:val="20"/>
      <w:lang w:val="en-US"/>
    </w:rPr>
  </w:style>
  <w:style w:type="paragraph" w:styleId="Nadpis6">
    <w:name w:val="heading 6"/>
    <w:basedOn w:val="Normln"/>
    <w:next w:val="Normln"/>
    <w:qFormat/>
    <w:rsid w:val="009C23D7"/>
    <w:pPr>
      <w:keepNext/>
      <w:outlineLvl w:val="5"/>
    </w:pPr>
    <w:rPr>
      <w:sz w:val="48"/>
      <w:szCs w:val="48"/>
      <w:lang w:val="en-US"/>
    </w:rPr>
  </w:style>
  <w:style w:type="paragraph" w:styleId="Nadpis7">
    <w:name w:val="heading 7"/>
    <w:basedOn w:val="Normln"/>
    <w:next w:val="Normln"/>
    <w:qFormat/>
    <w:rsid w:val="009C23D7"/>
    <w:pPr>
      <w:keepNext/>
      <w:outlineLvl w:val="6"/>
    </w:pPr>
    <w:rPr>
      <w:rFonts w:ascii="Arial" w:hAnsi="Arial" w:cs="Arial"/>
      <w:b/>
      <w:bCs/>
      <w:lang w:val="sk-SK"/>
    </w:rPr>
  </w:style>
  <w:style w:type="paragraph" w:styleId="Nadpis9">
    <w:name w:val="heading 9"/>
    <w:basedOn w:val="Normln"/>
    <w:next w:val="Normln"/>
    <w:qFormat/>
    <w:rsid w:val="009C23D7"/>
    <w:pPr>
      <w:keepNext/>
      <w:widowControl w:val="0"/>
      <w:jc w:val="center"/>
      <w:outlineLvl w:val="8"/>
    </w:pPr>
    <w:rPr>
      <w:b/>
      <w:bCs/>
      <w:position w:val="40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0">
    <w:name w:val="Nadpis1"/>
    <w:basedOn w:val="Normln"/>
    <w:next w:val="Normln"/>
    <w:rsid w:val="00F87020"/>
    <w:pPr>
      <w:keepNext/>
      <w:widowControl w:val="0"/>
      <w:ind w:left="567" w:hanging="567"/>
    </w:pPr>
    <w:rPr>
      <w:b/>
      <w:sz w:val="28"/>
      <w:szCs w:val="20"/>
      <w:lang w:val="en-GB"/>
    </w:rPr>
  </w:style>
  <w:style w:type="paragraph" w:customStyle="1" w:styleId="Style0">
    <w:name w:val="Style0"/>
    <w:rsid w:val="009C23D7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paragraph" w:customStyle="1" w:styleId="napis1">
    <w:name w:val="napis1"/>
    <w:basedOn w:val="Nadpis1"/>
    <w:next w:val="Normln"/>
    <w:rsid w:val="009C23D7"/>
    <w:pPr>
      <w:numPr>
        <w:numId w:val="0"/>
      </w:numPr>
    </w:pPr>
    <w:rPr>
      <w:caps w:val="0"/>
      <w:sz w:val="24"/>
      <w:szCs w:val="24"/>
    </w:rPr>
  </w:style>
  <w:style w:type="paragraph" w:customStyle="1" w:styleId="a">
    <w:basedOn w:val="Normln"/>
    <w:next w:val="Textkomente"/>
    <w:semiHidden/>
    <w:rsid w:val="009C23D7"/>
    <w:rPr>
      <w:sz w:val="20"/>
      <w:szCs w:val="20"/>
      <w:lang w:val="sk-SK"/>
    </w:rPr>
  </w:style>
  <w:style w:type="paragraph" w:styleId="Zpat">
    <w:name w:val="footer"/>
    <w:basedOn w:val="Normln"/>
    <w:rsid w:val="009C23D7"/>
    <w:pPr>
      <w:tabs>
        <w:tab w:val="center" w:pos="4153"/>
        <w:tab w:val="right" w:pos="8306"/>
      </w:tabs>
    </w:pPr>
    <w:rPr>
      <w:lang w:val="sk-SK"/>
    </w:rPr>
  </w:style>
  <w:style w:type="paragraph" w:styleId="Zhlav">
    <w:name w:val="header"/>
    <w:basedOn w:val="Normln"/>
    <w:rsid w:val="009C23D7"/>
    <w:pPr>
      <w:tabs>
        <w:tab w:val="center" w:pos="4153"/>
        <w:tab w:val="right" w:pos="8306"/>
      </w:tabs>
    </w:pPr>
    <w:rPr>
      <w:lang w:val="sk-SK"/>
    </w:rPr>
  </w:style>
  <w:style w:type="paragraph" w:styleId="Zkladntext2">
    <w:name w:val="Body Text 2"/>
    <w:basedOn w:val="Normln"/>
    <w:rsid w:val="009C23D7"/>
    <w:pPr>
      <w:widowControl w:val="0"/>
      <w:jc w:val="both"/>
    </w:pPr>
    <w:rPr>
      <w:snapToGrid w:val="0"/>
      <w:sz w:val="20"/>
      <w:szCs w:val="20"/>
      <w:lang w:val="sk-SK"/>
    </w:rPr>
  </w:style>
  <w:style w:type="paragraph" w:styleId="Zkladntextodsazen2">
    <w:name w:val="Body Text Indent 2"/>
    <w:basedOn w:val="Normln"/>
    <w:rsid w:val="009C23D7"/>
    <w:pPr>
      <w:widowControl w:val="0"/>
      <w:ind w:left="284"/>
    </w:pPr>
    <w:rPr>
      <w:rFonts w:ascii="Arial" w:hAnsi="Arial" w:cs="Arial"/>
      <w:snapToGrid w:val="0"/>
      <w:sz w:val="20"/>
      <w:szCs w:val="20"/>
      <w:lang w:val="sk-SK"/>
    </w:rPr>
  </w:style>
  <w:style w:type="paragraph" w:customStyle="1" w:styleId="Address">
    <w:name w:val="Address"/>
    <w:basedOn w:val="Normln"/>
    <w:next w:val="Normln"/>
    <w:rsid w:val="009C23D7"/>
    <w:rPr>
      <w:i/>
      <w:iCs/>
      <w:snapToGrid w:val="0"/>
    </w:rPr>
  </w:style>
  <w:style w:type="character" w:styleId="Hypertextovodkaz">
    <w:name w:val="Hyperlink"/>
    <w:rsid w:val="009C23D7"/>
    <w:rPr>
      <w:color w:val="0000FF"/>
      <w:u w:val="single"/>
    </w:rPr>
  </w:style>
  <w:style w:type="paragraph" w:styleId="Seznam">
    <w:name w:val="List"/>
    <w:basedOn w:val="Normln"/>
    <w:rsid w:val="009C23D7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</w:rPr>
  </w:style>
  <w:style w:type="paragraph" w:styleId="Zkladntext3">
    <w:name w:val="Body Text 3"/>
    <w:basedOn w:val="Normln"/>
    <w:link w:val="Zkladntext3Char"/>
    <w:rsid w:val="009C23D7"/>
    <w:pPr>
      <w:widowControl w:val="0"/>
      <w:jc w:val="both"/>
    </w:pPr>
    <w:rPr>
      <w:rFonts w:ascii="Arial" w:hAnsi="Arial" w:cs="Arial"/>
      <w:snapToGrid w:val="0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rsid w:val="009C23D7"/>
    <w:rPr>
      <w:sz w:val="20"/>
      <w:szCs w:val="20"/>
    </w:rPr>
  </w:style>
  <w:style w:type="character" w:styleId="slostrnky">
    <w:name w:val="page number"/>
    <w:basedOn w:val="Standardnpsmoodstavce"/>
    <w:rsid w:val="001061A3"/>
  </w:style>
  <w:style w:type="paragraph" w:styleId="Bezmezer">
    <w:name w:val="No Spacing"/>
    <w:uiPriority w:val="1"/>
    <w:qFormat/>
    <w:rsid w:val="00AA7EB2"/>
    <w:rPr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400F32"/>
    <w:rPr>
      <w:rFonts w:ascii="Arial" w:hAnsi="Arial" w:cs="Arial"/>
      <w:snapToGrid w:val="0"/>
      <w:sz w:val="18"/>
      <w:szCs w:val="18"/>
    </w:rPr>
  </w:style>
  <w:style w:type="paragraph" w:customStyle="1" w:styleId="SubBulletCharChar">
    <w:name w:val="SubBullet Char Char"/>
    <w:basedOn w:val="Normln"/>
    <w:rsid w:val="006F25A7"/>
    <w:pPr>
      <w:numPr>
        <w:numId w:val="5"/>
      </w:numPr>
    </w:pPr>
  </w:style>
  <w:style w:type="character" w:styleId="Odkaznakoment">
    <w:name w:val="annotation reference"/>
    <w:uiPriority w:val="99"/>
    <w:semiHidden/>
    <w:unhideWhenUsed/>
    <w:rsid w:val="00B45C59"/>
    <w:rPr>
      <w:sz w:val="16"/>
      <w:szCs w:val="16"/>
    </w:rPr>
  </w:style>
  <w:style w:type="character" w:customStyle="1" w:styleId="TextkomenteChar">
    <w:name w:val="Text komentáře Char"/>
    <w:link w:val="Textkomente"/>
    <w:uiPriority w:val="99"/>
    <w:semiHidden/>
    <w:rsid w:val="00B45C59"/>
  </w:style>
  <w:style w:type="paragraph" w:styleId="Textbubliny">
    <w:name w:val="Balloon Text"/>
    <w:basedOn w:val="Normln"/>
    <w:link w:val="TextbublinyChar"/>
    <w:uiPriority w:val="99"/>
    <w:semiHidden/>
    <w:unhideWhenUsed/>
    <w:rsid w:val="00B45C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5C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4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5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ervenkav@tf.czu.cz" TargetMode="External"/><Relationship Id="rId18" Type="http://schemas.openxmlformats.org/officeDocument/2006/relationships/hyperlink" Target="mailto:info@udrzba-cspu.cz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info@udrzba-cspu.cz" TargetMode="External"/><Relationship Id="rId17" Type="http://schemas.openxmlformats.org/officeDocument/2006/relationships/hyperlink" Target="http://www.zamek-liblice.c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ecepce@zamek-liblice.cz" TargetMode="External"/><Relationship Id="rId20" Type="http://schemas.openxmlformats.org/officeDocument/2006/relationships/hyperlink" Target="http://www.udrzba-cspu.cz/konferenc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spu@login.cz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sediva@zamek-liblice.cz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nhqteam@login.cz" TargetMode="External"/><Relationship Id="rId19" Type="http://schemas.openxmlformats.org/officeDocument/2006/relationships/hyperlink" Target="mailto:zdenek.votava@iol.cz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udrzba-cspu.cz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31BC5-5751-4A97-A5BF-231CCDD5B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1080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Informace v češtině:</vt:lpstr>
    </vt:vector>
  </TitlesOfParts>
  <Company>CZU</Company>
  <LinksUpToDate>false</LinksUpToDate>
  <CharactersWithSpaces>7442</CharactersWithSpaces>
  <SharedDoc>false</SharedDoc>
  <HLinks>
    <vt:vector size="24" baseType="variant">
      <vt:variant>
        <vt:i4>2687080</vt:i4>
      </vt:variant>
      <vt:variant>
        <vt:i4>12</vt:i4>
      </vt:variant>
      <vt:variant>
        <vt:i4>0</vt:i4>
      </vt:variant>
      <vt:variant>
        <vt:i4>5</vt:i4>
      </vt:variant>
      <vt:variant>
        <vt:lpwstr>http://www.udrzba-cspu.cz/</vt:lpwstr>
      </vt:variant>
      <vt:variant>
        <vt:lpwstr/>
      </vt:variant>
      <vt:variant>
        <vt:i4>1376358</vt:i4>
      </vt:variant>
      <vt:variant>
        <vt:i4>7</vt:i4>
      </vt:variant>
      <vt:variant>
        <vt:i4>0</vt:i4>
      </vt:variant>
      <vt:variant>
        <vt:i4>5</vt:i4>
      </vt:variant>
      <vt:variant>
        <vt:lpwstr>mailto:info@udrzba-cspu.cz</vt:lpwstr>
      </vt:variant>
      <vt:variant>
        <vt:lpwstr/>
      </vt:variant>
      <vt:variant>
        <vt:i4>6488138</vt:i4>
      </vt:variant>
      <vt:variant>
        <vt:i4>5</vt:i4>
      </vt:variant>
      <vt:variant>
        <vt:i4>0</vt:i4>
      </vt:variant>
      <vt:variant>
        <vt:i4>5</vt:i4>
      </vt:variant>
      <vt:variant>
        <vt:lpwstr>mailto:cspu@login.cz</vt:lpwstr>
      </vt:variant>
      <vt:variant>
        <vt:lpwstr/>
      </vt:variant>
      <vt:variant>
        <vt:i4>7536735</vt:i4>
      </vt:variant>
      <vt:variant>
        <vt:i4>3</vt:i4>
      </vt:variant>
      <vt:variant>
        <vt:i4>0</vt:i4>
      </vt:variant>
      <vt:variant>
        <vt:i4>5</vt:i4>
      </vt:variant>
      <vt:variant>
        <vt:lpwstr>mailto:nhqteam@login.cz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Informace v češtině:</dc:title>
  <dc:creator>Legat</dc:creator>
  <cp:lastModifiedBy>J.I. Hrochovi</cp:lastModifiedBy>
  <cp:revision>9</cp:revision>
  <dcterms:created xsi:type="dcterms:W3CDTF">2016-05-18T12:32:00Z</dcterms:created>
  <dcterms:modified xsi:type="dcterms:W3CDTF">2016-06-05T19:22:00Z</dcterms:modified>
</cp:coreProperties>
</file>